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F469B" w14:textId="4174C2A1" w:rsidR="00791112" w:rsidRPr="005739C8" w:rsidRDefault="00791112" w:rsidP="005739C8">
      <w:pPr>
        <w:jc w:val="center"/>
      </w:pPr>
      <w:r w:rsidRPr="00415BE8">
        <w:rPr>
          <w:rFonts w:ascii="Stag Bold" w:hAnsi="Stag Bold" w:cstheme="minorHAnsi"/>
          <w:b/>
          <w:color w:val="44546A" w:themeColor="text2"/>
          <w:sz w:val="36"/>
          <w:szCs w:val="36"/>
        </w:rPr>
        <w:t>Relationship counsellor job pack</w:t>
      </w:r>
    </w:p>
    <w:p w14:paraId="41944C6D" w14:textId="77777777" w:rsidR="00791112" w:rsidRDefault="00791112" w:rsidP="00791112">
      <w:pPr>
        <w:rPr>
          <w:rFonts w:ascii="Source Sans Pro" w:hAnsi="Source Sans Pro" w:cstheme="minorHAnsi"/>
        </w:rPr>
      </w:pPr>
    </w:p>
    <w:p w14:paraId="7A4B8BDF" w14:textId="0BC6F3C4" w:rsidR="008706D2" w:rsidRPr="00A403D8" w:rsidRDefault="008706D2" w:rsidP="008706D2">
      <w:pPr>
        <w:pStyle w:val="Heading1"/>
        <w:rPr>
          <w:rFonts w:ascii="Stag Book" w:hAnsi="Stag Book"/>
          <w:b/>
          <w:color w:val="44546A" w:themeColor="text2"/>
          <w:sz w:val="28"/>
          <w:szCs w:val="28"/>
        </w:rPr>
      </w:pPr>
      <w:r>
        <w:rPr>
          <w:rFonts w:ascii="Stag Book" w:hAnsi="Stag Book"/>
          <w:b/>
          <w:color w:val="44546A" w:themeColor="text2"/>
          <w:sz w:val="28"/>
          <w:szCs w:val="28"/>
        </w:rPr>
        <w:t>Welcome!</w:t>
      </w:r>
    </w:p>
    <w:p w14:paraId="637D04EF" w14:textId="77777777" w:rsidR="000B007E" w:rsidRDefault="000B007E" w:rsidP="00791112">
      <w:pPr>
        <w:rPr>
          <w:rFonts w:ascii="Source Sans Pro" w:hAnsi="Source Sans Pro" w:cstheme="minorHAnsi"/>
        </w:rPr>
      </w:pPr>
    </w:p>
    <w:p w14:paraId="7144BA33" w14:textId="1DB217DE" w:rsidR="00791112" w:rsidRPr="000B007E" w:rsidRDefault="00791112" w:rsidP="00791112">
      <w:pPr>
        <w:rPr>
          <w:rFonts w:ascii="Source Sans Pro" w:hAnsi="Source Sans Pro" w:cs="Arial"/>
          <w:color w:val="000000"/>
          <w:lang w:eastAsia="en-GB"/>
        </w:rPr>
      </w:pPr>
      <w:r w:rsidRPr="000B007E">
        <w:rPr>
          <w:rFonts w:ascii="Source Sans Pro" w:hAnsi="Source Sans Pro" w:cstheme="minorHAnsi"/>
        </w:rPr>
        <w:t xml:space="preserve">Are you a warm, caring counsellor who is passionate about supporting people to thrive in their relationships? </w:t>
      </w:r>
      <w:r w:rsidR="00BC4BE3" w:rsidRPr="000B007E">
        <w:rPr>
          <w:rFonts w:ascii="Source Sans Pro" w:hAnsi="Source Sans Pro" w:cstheme="minorHAnsi"/>
        </w:rPr>
        <w:t>We want to hear from you!</w:t>
      </w:r>
    </w:p>
    <w:p w14:paraId="74A8371A" w14:textId="3A16724E" w:rsidR="00791112" w:rsidRPr="000B007E" w:rsidRDefault="00791112" w:rsidP="00791112">
      <w:pPr>
        <w:rPr>
          <w:rFonts w:ascii="Source Sans Pro" w:hAnsi="Source Sans Pro" w:cstheme="minorHAnsi"/>
        </w:rPr>
      </w:pPr>
      <w:r w:rsidRPr="000B007E">
        <w:rPr>
          <w:rFonts w:ascii="Source Sans Pro" w:hAnsi="Source Sans Pro" w:cstheme="minorHAnsi"/>
        </w:rPr>
        <w:t>We’re hiring</w:t>
      </w:r>
      <w:r w:rsidR="0026297D" w:rsidRPr="000B007E">
        <w:rPr>
          <w:rFonts w:ascii="Source Sans Pro" w:hAnsi="Source Sans Pro" w:cstheme="minorHAnsi"/>
        </w:rPr>
        <w:t xml:space="preserve"> </w:t>
      </w:r>
      <w:r w:rsidRPr="000B007E">
        <w:rPr>
          <w:rFonts w:ascii="Source Sans Pro" w:hAnsi="Source Sans Pro" w:cstheme="minorHAnsi"/>
        </w:rPr>
        <w:t>experienced relationship counsellors across locations in England and Wales</w:t>
      </w:r>
      <w:r w:rsidR="00BC4BE3" w:rsidRPr="000B007E">
        <w:rPr>
          <w:rFonts w:ascii="Source Sans Pro" w:hAnsi="Source Sans Pro" w:cstheme="minorHAnsi"/>
        </w:rPr>
        <w:t xml:space="preserve"> to join our counselling teams</w:t>
      </w:r>
      <w:r w:rsidRPr="000B007E">
        <w:rPr>
          <w:rFonts w:ascii="Source Sans Pro" w:hAnsi="Source Sans Pro" w:cstheme="minorHAnsi"/>
        </w:rPr>
        <w:t xml:space="preserve">. </w:t>
      </w:r>
    </w:p>
    <w:p w14:paraId="7456D4F5" w14:textId="6797C77A" w:rsidR="00791112" w:rsidRPr="000B007E" w:rsidRDefault="00791112" w:rsidP="00791112">
      <w:pPr>
        <w:rPr>
          <w:rFonts w:ascii="Source Sans Pro" w:hAnsi="Source Sans Pro" w:cstheme="minorHAnsi"/>
        </w:rPr>
      </w:pPr>
      <w:r w:rsidRPr="000B007E">
        <w:rPr>
          <w:rFonts w:ascii="Source Sans Pro" w:hAnsi="Source Sans Pro" w:cstheme="minorHAnsi"/>
        </w:rPr>
        <w:t xml:space="preserve">With a supportive community of over 1,000 </w:t>
      </w:r>
      <w:r w:rsidR="003D29F2" w:rsidRPr="000B007E">
        <w:rPr>
          <w:rFonts w:ascii="Source Sans Pro" w:hAnsi="Source Sans Pro" w:cstheme="minorHAnsi"/>
        </w:rPr>
        <w:t>counsellors</w:t>
      </w:r>
      <w:r w:rsidRPr="000B007E">
        <w:rPr>
          <w:rFonts w:ascii="Source Sans Pro" w:hAnsi="Source Sans Pro" w:cstheme="minorHAnsi"/>
        </w:rPr>
        <w:t>, you’ll get the chance to l</w:t>
      </w:r>
      <w:r w:rsidR="00BC4BE3" w:rsidRPr="000B007E">
        <w:rPr>
          <w:rFonts w:ascii="Source Sans Pro" w:hAnsi="Source Sans Pro" w:cstheme="minorHAnsi"/>
        </w:rPr>
        <w:t xml:space="preserve">earn from other counsellors, hone your practice with </w:t>
      </w:r>
      <w:r w:rsidR="003D29F2" w:rsidRPr="000B007E">
        <w:rPr>
          <w:rFonts w:ascii="Source Sans Pro" w:hAnsi="Source Sans Pro" w:cstheme="minorHAnsi"/>
        </w:rPr>
        <w:t xml:space="preserve">CPD </w:t>
      </w:r>
      <w:r w:rsidR="00BC4BE3" w:rsidRPr="000B007E">
        <w:rPr>
          <w:rFonts w:ascii="Source Sans Pro" w:hAnsi="Source Sans Pro" w:cstheme="minorHAnsi"/>
        </w:rPr>
        <w:t>training</w:t>
      </w:r>
      <w:r w:rsidR="008F14B7">
        <w:rPr>
          <w:rFonts w:ascii="Source Sans Pro" w:hAnsi="Source Sans Pro" w:cstheme="minorHAnsi"/>
        </w:rPr>
        <w:t xml:space="preserve"> and c</w:t>
      </w:r>
      <w:r w:rsidR="00BB7867" w:rsidRPr="000B007E">
        <w:rPr>
          <w:rFonts w:ascii="Source Sans Pro" w:hAnsi="Source Sans Pro" w:cstheme="minorHAnsi"/>
        </w:rPr>
        <w:t xml:space="preserve">linical </w:t>
      </w:r>
      <w:r w:rsidRPr="000B007E">
        <w:rPr>
          <w:rFonts w:ascii="Source Sans Pro" w:hAnsi="Source Sans Pro" w:cstheme="minorHAnsi"/>
        </w:rPr>
        <w:t>supervision</w:t>
      </w:r>
      <w:r w:rsidR="008F14B7">
        <w:rPr>
          <w:rFonts w:ascii="Source Sans Pro" w:hAnsi="Source Sans Pro" w:cstheme="minorHAnsi"/>
        </w:rPr>
        <w:t>.</w:t>
      </w:r>
    </w:p>
    <w:p w14:paraId="25E5D234" w14:textId="68025046" w:rsidR="00E44F01" w:rsidRPr="000B007E" w:rsidRDefault="00BC4BE3" w:rsidP="00791112">
      <w:pPr>
        <w:rPr>
          <w:rStyle w:val="eop"/>
          <w:rFonts w:ascii="Source Sans Pro" w:hAnsi="Source Sans Pro" w:cstheme="minorHAnsi"/>
        </w:rPr>
      </w:pPr>
      <w:r w:rsidRPr="000B007E">
        <w:rPr>
          <w:rFonts w:ascii="Source Sans Pro" w:hAnsi="Source Sans Pro" w:cstheme="minorHAnsi"/>
        </w:rPr>
        <w:t>No session will be the same</w:t>
      </w:r>
      <w:r w:rsidR="00765C30" w:rsidRPr="000B007E">
        <w:rPr>
          <w:rFonts w:ascii="Source Sans Pro" w:hAnsi="Source Sans Pro" w:cstheme="minorHAnsi"/>
        </w:rPr>
        <w:t xml:space="preserve"> </w:t>
      </w:r>
      <w:r w:rsidR="00791112" w:rsidRPr="000B007E">
        <w:rPr>
          <w:rFonts w:ascii="Source Sans Pro" w:hAnsi="Source Sans Pro" w:cstheme="minorHAnsi"/>
        </w:rPr>
        <w:t xml:space="preserve">– </w:t>
      </w:r>
      <w:r w:rsidR="00765C30" w:rsidRPr="000B007E">
        <w:rPr>
          <w:rFonts w:ascii="Source Sans Pro" w:hAnsi="Source Sans Pro" w:cstheme="minorHAnsi"/>
        </w:rPr>
        <w:t>people</w:t>
      </w:r>
      <w:r w:rsidR="00791112" w:rsidRPr="000B007E">
        <w:rPr>
          <w:rFonts w:ascii="Source Sans Pro" w:hAnsi="Source Sans Pro" w:cstheme="minorHAnsi"/>
        </w:rPr>
        <w:t xml:space="preserve"> from a wide range of backgrounds access our </w:t>
      </w:r>
      <w:r w:rsidR="000D461C" w:rsidRPr="000B007E">
        <w:rPr>
          <w:rFonts w:ascii="Source Sans Pro" w:hAnsi="Source Sans Pro" w:cstheme="minorHAnsi"/>
        </w:rPr>
        <w:t xml:space="preserve">digital </w:t>
      </w:r>
      <w:r w:rsidR="00044320" w:rsidRPr="000B007E">
        <w:rPr>
          <w:rFonts w:ascii="Source Sans Pro" w:hAnsi="Source Sans Pro" w:cstheme="minorHAnsi"/>
        </w:rPr>
        <w:t xml:space="preserve">and face-to-face </w:t>
      </w:r>
      <w:r w:rsidR="00791112" w:rsidRPr="000B007E">
        <w:rPr>
          <w:rFonts w:ascii="Source Sans Pro" w:hAnsi="Source Sans Pro" w:cstheme="minorHAnsi"/>
        </w:rPr>
        <w:t>services</w:t>
      </w:r>
      <w:r w:rsidRPr="000B007E">
        <w:rPr>
          <w:rFonts w:ascii="Source Sans Pro" w:hAnsi="Source Sans Pro" w:cstheme="minorHAnsi"/>
        </w:rPr>
        <w:t>. And</w:t>
      </w:r>
      <w:r w:rsidR="00791112" w:rsidRPr="000B007E">
        <w:rPr>
          <w:rFonts w:ascii="Source Sans Pro" w:hAnsi="Source Sans Pro" w:cstheme="minorHAnsi"/>
        </w:rPr>
        <w:t xml:space="preserve"> we’d love for our </w:t>
      </w:r>
      <w:r w:rsidR="003D29F2" w:rsidRPr="000B007E">
        <w:rPr>
          <w:rFonts w:ascii="Source Sans Pro" w:hAnsi="Source Sans Pro" w:cstheme="minorHAnsi"/>
        </w:rPr>
        <w:t xml:space="preserve">counsellors </w:t>
      </w:r>
      <w:r w:rsidR="00791112" w:rsidRPr="000B007E">
        <w:rPr>
          <w:rFonts w:ascii="Source Sans Pro" w:hAnsi="Source Sans Pro" w:cstheme="minorHAnsi"/>
        </w:rPr>
        <w:t>to reflect the diversity of our society and client base</w:t>
      </w:r>
      <w:r w:rsidRPr="000B007E">
        <w:rPr>
          <w:rFonts w:ascii="Source Sans Pro" w:hAnsi="Source Sans Pro" w:cstheme="minorHAnsi"/>
        </w:rPr>
        <w:t>, too</w:t>
      </w:r>
      <w:r w:rsidR="00791112" w:rsidRPr="000B007E">
        <w:rPr>
          <w:rFonts w:ascii="Source Sans Pro" w:hAnsi="Source Sans Pro" w:cstheme="minorHAnsi"/>
        </w:rPr>
        <w:t xml:space="preserve">. </w:t>
      </w:r>
    </w:p>
    <w:p w14:paraId="78D9D635" w14:textId="3BCE71E9" w:rsidR="00791112" w:rsidRPr="000B007E" w:rsidRDefault="00791112" w:rsidP="00791112">
      <w:pPr>
        <w:pStyle w:val="paragraph"/>
        <w:spacing w:before="0" w:beforeAutospacing="0" w:after="0" w:afterAutospacing="0"/>
        <w:textAlignment w:val="baseline"/>
        <w:rPr>
          <w:rStyle w:val="eop"/>
          <w:rFonts w:ascii="Source Sans Pro" w:hAnsi="Source Sans Pro" w:cstheme="minorHAnsi"/>
          <w:sz w:val="22"/>
          <w:szCs w:val="22"/>
        </w:rPr>
      </w:pPr>
      <w:r w:rsidRPr="000B007E">
        <w:rPr>
          <w:rStyle w:val="eop"/>
          <w:rFonts w:ascii="Source Sans Pro" w:hAnsi="Source Sans Pro" w:cstheme="minorHAnsi"/>
          <w:sz w:val="22"/>
          <w:szCs w:val="22"/>
        </w:rPr>
        <w:t xml:space="preserve">Any questions not answered in this pack? </w:t>
      </w:r>
      <w:r w:rsidR="000C0CAC" w:rsidRPr="000B007E">
        <w:rPr>
          <w:rStyle w:val="eop"/>
          <w:rFonts w:ascii="Source Sans Pro" w:hAnsi="Source Sans Pro" w:cstheme="minorHAnsi"/>
          <w:sz w:val="22"/>
          <w:szCs w:val="22"/>
        </w:rPr>
        <w:t>Drop us an email at</w:t>
      </w:r>
      <w:r w:rsidRPr="000B007E">
        <w:rPr>
          <w:rStyle w:val="eop"/>
          <w:rFonts w:ascii="Source Sans Pro" w:hAnsi="Source Sans Pro" w:cstheme="minorHAnsi"/>
          <w:sz w:val="22"/>
          <w:szCs w:val="22"/>
        </w:rPr>
        <w:t xml:space="preserve"> </w:t>
      </w:r>
      <w:hyperlink r:id="rId11" w:history="1">
        <w:r w:rsidR="00765C30" w:rsidRPr="000B007E">
          <w:rPr>
            <w:rStyle w:val="Hyperlink"/>
            <w:rFonts w:ascii="Source Sans Pro" w:hAnsi="Source Sans Pro" w:cstheme="minorHAnsi"/>
            <w:sz w:val="22"/>
            <w:szCs w:val="22"/>
          </w:rPr>
          <w:t>recruitment@relate.org.uk</w:t>
        </w:r>
      </w:hyperlink>
      <w:r w:rsidR="00765C30" w:rsidRPr="000B007E">
        <w:rPr>
          <w:rStyle w:val="eop"/>
          <w:rFonts w:ascii="Source Sans Pro" w:hAnsi="Source Sans Pro" w:cstheme="minorHAnsi"/>
          <w:sz w:val="22"/>
          <w:szCs w:val="22"/>
        </w:rPr>
        <w:t xml:space="preserve">. </w:t>
      </w:r>
    </w:p>
    <w:p w14:paraId="672685E7" w14:textId="77777777" w:rsidR="00BB7867" w:rsidRDefault="00BB7867" w:rsidP="00791112">
      <w:pPr>
        <w:pStyle w:val="paragraph"/>
        <w:spacing w:before="0" w:beforeAutospacing="0" w:after="0" w:afterAutospacing="0"/>
        <w:textAlignment w:val="baseline"/>
        <w:rPr>
          <w:rStyle w:val="eop"/>
          <w:rFonts w:ascii="Source Sans Pro" w:hAnsi="Source Sans Pro" w:cstheme="minorHAnsi"/>
          <w:sz w:val="22"/>
          <w:szCs w:val="22"/>
        </w:rPr>
      </w:pPr>
    </w:p>
    <w:p w14:paraId="24C17B6F" w14:textId="77777777" w:rsidR="00BB7867" w:rsidRDefault="00C2526A" w:rsidP="00BB7867">
      <w:pPr>
        <w:pStyle w:val="paragraph"/>
        <w:numPr>
          <w:ilvl w:val="0"/>
          <w:numId w:val="10"/>
        </w:numPr>
        <w:spacing w:before="0" w:beforeAutospacing="0" w:after="0" w:afterAutospacing="0"/>
        <w:textAlignment w:val="baseline"/>
        <w:rPr>
          <w:rStyle w:val="eop"/>
          <w:rFonts w:ascii="Stag Book" w:hAnsi="Stag Book" w:cstheme="minorHAnsi"/>
          <w:b/>
          <w:sz w:val="28"/>
          <w:szCs w:val="28"/>
        </w:rPr>
      </w:pPr>
      <w:hyperlink w:anchor="_Here’s_a_little" w:history="1">
        <w:r w:rsidR="00BB7867" w:rsidRPr="00791112">
          <w:rPr>
            <w:rStyle w:val="Hyperlink"/>
            <w:rFonts w:ascii="Stag Book" w:hAnsi="Stag Book" w:cstheme="minorHAnsi"/>
            <w:b/>
            <w:sz w:val="28"/>
            <w:szCs w:val="28"/>
          </w:rPr>
          <w:t>Who we are</w:t>
        </w:r>
      </w:hyperlink>
    </w:p>
    <w:p w14:paraId="07E01D93" w14:textId="77777777" w:rsidR="00BB7867" w:rsidRDefault="00BB7867" w:rsidP="00BB7867">
      <w:pPr>
        <w:pStyle w:val="paragraph"/>
        <w:spacing w:before="0" w:beforeAutospacing="0" w:after="0" w:afterAutospacing="0"/>
        <w:textAlignment w:val="baseline"/>
        <w:rPr>
          <w:rStyle w:val="Hyperlink"/>
          <w:rFonts w:ascii="Stag Book" w:hAnsi="Stag Book" w:cstheme="minorHAnsi"/>
          <w:b/>
          <w:sz w:val="28"/>
          <w:szCs w:val="28"/>
        </w:rPr>
      </w:pPr>
    </w:p>
    <w:p w14:paraId="490CB748" w14:textId="77777777" w:rsidR="00BB7867" w:rsidRDefault="00C2526A" w:rsidP="00BB7867">
      <w:pPr>
        <w:pStyle w:val="paragraph"/>
        <w:numPr>
          <w:ilvl w:val="0"/>
          <w:numId w:val="10"/>
        </w:numPr>
        <w:spacing w:before="0" w:beforeAutospacing="0" w:after="0" w:afterAutospacing="0"/>
        <w:textAlignment w:val="baseline"/>
        <w:rPr>
          <w:rStyle w:val="eop"/>
          <w:rFonts w:ascii="Stag Book" w:hAnsi="Stag Book" w:cstheme="minorHAnsi"/>
          <w:b/>
          <w:sz w:val="28"/>
          <w:szCs w:val="28"/>
        </w:rPr>
      </w:pPr>
      <w:hyperlink w:anchor="_Our_commitment_to" w:history="1">
        <w:r w:rsidR="00BB7867" w:rsidRPr="00A403D8">
          <w:rPr>
            <w:rStyle w:val="Hyperlink"/>
            <w:rFonts w:ascii="Stag Book" w:hAnsi="Stag Book" w:cstheme="minorHAnsi"/>
            <w:b/>
            <w:sz w:val="28"/>
            <w:szCs w:val="28"/>
          </w:rPr>
          <w:t>Our commitment to diversity and inclusion</w:t>
        </w:r>
      </w:hyperlink>
      <w:r w:rsidR="00BB7867">
        <w:rPr>
          <w:rStyle w:val="eop"/>
          <w:rFonts w:ascii="Stag Book" w:hAnsi="Stag Book" w:cstheme="minorHAnsi"/>
          <w:b/>
          <w:sz w:val="28"/>
          <w:szCs w:val="28"/>
        </w:rPr>
        <w:t xml:space="preserve"> </w:t>
      </w:r>
    </w:p>
    <w:p w14:paraId="2B68D38A" w14:textId="77777777" w:rsidR="00BB7867" w:rsidRPr="00791112" w:rsidRDefault="00BB7867" w:rsidP="00BB7867">
      <w:pPr>
        <w:pStyle w:val="paragraph"/>
        <w:spacing w:before="0" w:beforeAutospacing="0" w:after="0" w:afterAutospacing="0"/>
        <w:textAlignment w:val="baseline"/>
        <w:rPr>
          <w:rStyle w:val="eop"/>
          <w:rFonts w:ascii="Stag Book" w:hAnsi="Stag Book" w:cstheme="minorHAnsi"/>
          <w:b/>
          <w:sz w:val="28"/>
          <w:szCs w:val="28"/>
        </w:rPr>
      </w:pPr>
    </w:p>
    <w:p w14:paraId="7E8D301B" w14:textId="3EE0EDC9" w:rsidR="000B007E" w:rsidRPr="000B007E" w:rsidRDefault="00C2526A" w:rsidP="000B007E">
      <w:pPr>
        <w:pStyle w:val="paragraph"/>
        <w:numPr>
          <w:ilvl w:val="0"/>
          <w:numId w:val="10"/>
        </w:numPr>
        <w:spacing w:before="0" w:beforeAutospacing="0" w:after="0" w:afterAutospacing="0"/>
        <w:textAlignment w:val="baseline"/>
        <w:rPr>
          <w:rStyle w:val="Hyperlink"/>
          <w:rFonts w:ascii="Stag Book" w:hAnsi="Stag Book" w:cstheme="minorHAnsi"/>
          <w:b/>
          <w:color w:val="auto"/>
          <w:sz w:val="28"/>
          <w:szCs w:val="28"/>
          <w:u w:val="none"/>
        </w:rPr>
      </w:pPr>
      <w:hyperlink w:anchor="_What’s_the_role?" w:history="1">
        <w:r w:rsidR="00BB7867" w:rsidRPr="00A403D8">
          <w:rPr>
            <w:rStyle w:val="Hyperlink"/>
            <w:rFonts w:ascii="Stag Book" w:hAnsi="Stag Book" w:cstheme="minorHAnsi"/>
            <w:b/>
            <w:sz w:val="28"/>
            <w:szCs w:val="28"/>
          </w:rPr>
          <w:t>What’s the role?</w:t>
        </w:r>
      </w:hyperlink>
    </w:p>
    <w:p w14:paraId="560F0113" w14:textId="77777777" w:rsidR="000B007E" w:rsidRPr="000B007E" w:rsidRDefault="000B007E" w:rsidP="000B007E">
      <w:pPr>
        <w:pStyle w:val="paragraph"/>
        <w:spacing w:before="0" w:beforeAutospacing="0" w:after="0" w:afterAutospacing="0"/>
        <w:textAlignment w:val="baseline"/>
        <w:rPr>
          <w:rStyle w:val="eop"/>
          <w:rFonts w:ascii="Stag Book" w:hAnsi="Stag Book" w:cstheme="minorHAnsi"/>
          <w:b/>
          <w:sz w:val="28"/>
          <w:szCs w:val="28"/>
        </w:rPr>
      </w:pPr>
    </w:p>
    <w:p w14:paraId="520E02C5" w14:textId="424E498B" w:rsidR="000B007E" w:rsidRPr="000B007E" w:rsidRDefault="00C2526A" w:rsidP="000B007E">
      <w:pPr>
        <w:pStyle w:val="paragraph"/>
        <w:numPr>
          <w:ilvl w:val="0"/>
          <w:numId w:val="10"/>
        </w:numPr>
        <w:spacing w:before="0" w:beforeAutospacing="0" w:after="0" w:afterAutospacing="0"/>
        <w:textAlignment w:val="baseline"/>
        <w:rPr>
          <w:rStyle w:val="eop"/>
          <w:rFonts w:ascii="Stag Book" w:hAnsi="Stag Book" w:cstheme="minorHAnsi"/>
          <w:b/>
          <w:sz w:val="28"/>
          <w:szCs w:val="28"/>
        </w:rPr>
      </w:pPr>
      <w:hyperlink w:anchor="_Here’s_what_the" w:history="1">
        <w:r w:rsidR="000B007E" w:rsidRPr="00A403D8">
          <w:rPr>
            <w:rStyle w:val="Hyperlink"/>
            <w:rFonts w:ascii="Stag Book" w:hAnsi="Stag Book" w:cstheme="minorHAnsi"/>
            <w:b/>
            <w:sz w:val="28"/>
            <w:szCs w:val="28"/>
          </w:rPr>
          <w:t>Support and benefits of joining our team</w:t>
        </w:r>
      </w:hyperlink>
    </w:p>
    <w:p w14:paraId="53C7376D" w14:textId="77777777" w:rsidR="00BB7867" w:rsidRDefault="00BB7867" w:rsidP="00BB7867">
      <w:pPr>
        <w:pStyle w:val="paragraph"/>
        <w:spacing w:before="0" w:beforeAutospacing="0" w:after="0" w:afterAutospacing="0"/>
        <w:textAlignment w:val="baseline"/>
        <w:rPr>
          <w:rStyle w:val="eop"/>
          <w:rFonts w:ascii="Stag Book" w:hAnsi="Stag Book" w:cstheme="minorHAnsi"/>
          <w:b/>
          <w:sz w:val="28"/>
          <w:szCs w:val="28"/>
        </w:rPr>
      </w:pPr>
    </w:p>
    <w:p w14:paraId="1CA629D7" w14:textId="77777777" w:rsidR="00BB7867" w:rsidRDefault="00C2526A" w:rsidP="00BB7867">
      <w:pPr>
        <w:pStyle w:val="paragraph"/>
        <w:numPr>
          <w:ilvl w:val="0"/>
          <w:numId w:val="10"/>
        </w:numPr>
        <w:spacing w:before="0" w:beforeAutospacing="0" w:after="0" w:afterAutospacing="0"/>
        <w:textAlignment w:val="baseline"/>
        <w:rPr>
          <w:rStyle w:val="eop"/>
          <w:rFonts w:ascii="Stag Book" w:hAnsi="Stag Book" w:cstheme="minorHAnsi"/>
          <w:b/>
          <w:sz w:val="28"/>
          <w:szCs w:val="28"/>
        </w:rPr>
      </w:pPr>
      <w:hyperlink w:anchor="_Job_description" w:history="1">
        <w:r w:rsidR="00BB7867" w:rsidRPr="00A467A1">
          <w:rPr>
            <w:rStyle w:val="Hyperlink"/>
            <w:rFonts w:ascii="Stag Book" w:hAnsi="Stag Book" w:cstheme="minorHAnsi"/>
            <w:b/>
            <w:sz w:val="28"/>
            <w:szCs w:val="28"/>
          </w:rPr>
          <w:t>Job description</w:t>
        </w:r>
      </w:hyperlink>
    </w:p>
    <w:p w14:paraId="2D9FDD65" w14:textId="77777777" w:rsidR="00BB7867" w:rsidRDefault="00BB7867" w:rsidP="00BB7867">
      <w:pPr>
        <w:pStyle w:val="paragraph"/>
        <w:spacing w:before="0" w:beforeAutospacing="0" w:after="0" w:afterAutospacing="0"/>
        <w:textAlignment w:val="baseline"/>
        <w:rPr>
          <w:rStyle w:val="eop"/>
          <w:rFonts w:ascii="Stag Book" w:hAnsi="Stag Book" w:cstheme="minorHAnsi"/>
          <w:b/>
          <w:sz w:val="28"/>
          <w:szCs w:val="28"/>
        </w:rPr>
      </w:pPr>
    </w:p>
    <w:p w14:paraId="68FD3FAF" w14:textId="77777777" w:rsidR="00BB7867" w:rsidRDefault="00C2526A" w:rsidP="00BB7867">
      <w:pPr>
        <w:pStyle w:val="paragraph"/>
        <w:numPr>
          <w:ilvl w:val="0"/>
          <w:numId w:val="10"/>
        </w:numPr>
        <w:spacing w:before="0" w:beforeAutospacing="0" w:after="0" w:afterAutospacing="0"/>
        <w:textAlignment w:val="baseline"/>
        <w:rPr>
          <w:rStyle w:val="eop"/>
          <w:rFonts w:ascii="Stag Book" w:hAnsi="Stag Book" w:cstheme="minorHAnsi"/>
          <w:b/>
          <w:sz w:val="28"/>
          <w:szCs w:val="28"/>
        </w:rPr>
      </w:pPr>
      <w:hyperlink w:anchor="_Role_responsibilities" w:history="1">
        <w:r w:rsidR="00BB7867" w:rsidRPr="00A403D8">
          <w:rPr>
            <w:rStyle w:val="Hyperlink"/>
            <w:rFonts w:ascii="Stag Book" w:hAnsi="Stag Book" w:cstheme="minorHAnsi"/>
            <w:b/>
            <w:sz w:val="28"/>
            <w:szCs w:val="28"/>
          </w:rPr>
          <w:t>Role responsibilities</w:t>
        </w:r>
      </w:hyperlink>
    </w:p>
    <w:p w14:paraId="56810E2A" w14:textId="77777777" w:rsidR="00BB7867" w:rsidRDefault="00BB7867" w:rsidP="00BB7867">
      <w:pPr>
        <w:pStyle w:val="paragraph"/>
        <w:spacing w:before="0" w:beforeAutospacing="0" w:after="0" w:afterAutospacing="0"/>
        <w:textAlignment w:val="baseline"/>
        <w:rPr>
          <w:rStyle w:val="eop"/>
          <w:rFonts w:ascii="Stag Book" w:hAnsi="Stag Book" w:cstheme="minorHAnsi"/>
          <w:b/>
          <w:sz w:val="28"/>
          <w:szCs w:val="28"/>
        </w:rPr>
      </w:pPr>
    </w:p>
    <w:p w14:paraId="3009492F" w14:textId="77777777" w:rsidR="00BB7867" w:rsidRPr="00044320" w:rsidRDefault="00BB7867" w:rsidP="00BB7867">
      <w:pPr>
        <w:pStyle w:val="paragraph"/>
        <w:numPr>
          <w:ilvl w:val="0"/>
          <w:numId w:val="10"/>
        </w:numPr>
        <w:spacing w:before="0" w:beforeAutospacing="0" w:after="0" w:afterAutospacing="0"/>
        <w:textAlignment w:val="baseline"/>
        <w:rPr>
          <w:rStyle w:val="Hyperlink"/>
          <w:rFonts w:ascii="Stag Book" w:hAnsi="Stag Book" w:cstheme="minorHAnsi"/>
          <w:b/>
          <w:sz w:val="28"/>
          <w:szCs w:val="28"/>
        </w:rPr>
      </w:pPr>
      <w:r>
        <w:rPr>
          <w:rStyle w:val="eop"/>
          <w:rFonts w:ascii="Stag Book" w:hAnsi="Stag Book" w:cstheme="minorHAnsi"/>
          <w:b/>
          <w:sz w:val="28"/>
          <w:szCs w:val="28"/>
        </w:rPr>
        <w:fldChar w:fldCharType="begin"/>
      </w:r>
      <w:r>
        <w:rPr>
          <w:rStyle w:val="eop"/>
          <w:rFonts w:ascii="Stag Book" w:hAnsi="Stag Book" w:cstheme="minorHAnsi"/>
          <w:b/>
          <w:sz w:val="28"/>
          <w:szCs w:val="28"/>
        </w:rPr>
        <w:instrText xml:space="preserve"> HYPERLINK  \l "_Person_specification" </w:instrText>
      </w:r>
      <w:r>
        <w:rPr>
          <w:rStyle w:val="eop"/>
          <w:rFonts w:ascii="Stag Book" w:hAnsi="Stag Book" w:cstheme="minorHAnsi"/>
          <w:b/>
          <w:sz w:val="28"/>
          <w:szCs w:val="28"/>
        </w:rPr>
        <w:fldChar w:fldCharType="separate"/>
      </w:r>
      <w:r w:rsidRPr="00044320">
        <w:rPr>
          <w:rStyle w:val="Hyperlink"/>
          <w:rFonts w:ascii="Stag Book" w:hAnsi="Stag Book" w:cstheme="minorHAnsi"/>
          <w:b/>
          <w:sz w:val="28"/>
          <w:szCs w:val="28"/>
        </w:rPr>
        <w:t>Person specification</w:t>
      </w:r>
    </w:p>
    <w:p w14:paraId="6F496770" w14:textId="77777777" w:rsidR="00BB7867" w:rsidRDefault="00BB7867" w:rsidP="00BB7867">
      <w:pPr>
        <w:pStyle w:val="paragraph"/>
        <w:spacing w:before="0" w:beforeAutospacing="0" w:after="0" w:afterAutospacing="0"/>
        <w:textAlignment w:val="baseline"/>
        <w:rPr>
          <w:rStyle w:val="eop"/>
          <w:rFonts w:ascii="Stag Book" w:hAnsi="Stag Book" w:cstheme="minorHAnsi"/>
          <w:b/>
          <w:sz w:val="28"/>
          <w:szCs w:val="28"/>
        </w:rPr>
      </w:pPr>
      <w:r>
        <w:rPr>
          <w:rStyle w:val="eop"/>
          <w:rFonts w:ascii="Stag Book" w:hAnsi="Stag Book" w:cstheme="minorHAnsi"/>
          <w:b/>
          <w:sz w:val="28"/>
          <w:szCs w:val="28"/>
        </w:rPr>
        <w:fldChar w:fldCharType="end"/>
      </w:r>
    </w:p>
    <w:p w14:paraId="6E122BF2" w14:textId="77777777" w:rsidR="00BB7867" w:rsidRDefault="00C2526A" w:rsidP="00BB7867">
      <w:pPr>
        <w:pStyle w:val="paragraph"/>
        <w:numPr>
          <w:ilvl w:val="0"/>
          <w:numId w:val="10"/>
        </w:numPr>
        <w:spacing w:before="0" w:beforeAutospacing="0" w:after="0" w:afterAutospacing="0"/>
        <w:textAlignment w:val="baseline"/>
        <w:rPr>
          <w:rStyle w:val="eop"/>
          <w:rFonts w:ascii="Stag Book" w:hAnsi="Stag Book" w:cstheme="minorHAnsi"/>
          <w:b/>
          <w:sz w:val="28"/>
          <w:szCs w:val="28"/>
        </w:rPr>
      </w:pPr>
      <w:hyperlink w:anchor="_Salary_and_location" w:history="1">
        <w:r w:rsidR="00BB7867" w:rsidRPr="00D67A30">
          <w:rPr>
            <w:rStyle w:val="Hyperlink"/>
            <w:rFonts w:ascii="Stag Book" w:hAnsi="Stag Book" w:cstheme="minorHAnsi"/>
            <w:b/>
            <w:sz w:val="28"/>
            <w:szCs w:val="28"/>
          </w:rPr>
          <w:t>Salary and location</w:t>
        </w:r>
      </w:hyperlink>
    </w:p>
    <w:p w14:paraId="5ADEE292" w14:textId="77777777" w:rsidR="00BB7867" w:rsidRDefault="00BB7867" w:rsidP="00BB7867">
      <w:pPr>
        <w:pStyle w:val="paragraph"/>
        <w:spacing w:before="0" w:beforeAutospacing="0" w:after="0" w:afterAutospacing="0"/>
        <w:textAlignment w:val="baseline"/>
        <w:rPr>
          <w:rStyle w:val="eop"/>
          <w:rFonts w:ascii="Stag Book" w:hAnsi="Stag Book" w:cstheme="minorHAnsi"/>
          <w:b/>
          <w:sz w:val="28"/>
          <w:szCs w:val="28"/>
        </w:rPr>
      </w:pPr>
    </w:p>
    <w:p w14:paraId="33A6E36A" w14:textId="77777777" w:rsidR="00BB7867" w:rsidRDefault="00C2526A" w:rsidP="00BB7867">
      <w:pPr>
        <w:pStyle w:val="paragraph"/>
        <w:numPr>
          <w:ilvl w:val="0"/>
          <w:numId w:val="10"/>
        </w:numPr>
        <w:spacing w:before="0" w:beforeAutospacing="0" w:after="0" w:afterAutospacing="0"/>
        <w:textAlignment w:val="baseline"/>
        <w:rPr>
          <w:rStyle w:val="eop"/>
          <w:rFonts w:ascii="Stag Book" w:hAnsi="Stag Book" w:cstheme="minorHAnsi"/>
          <w:b/>
          <w:sz w:val="28"/>
          <w:szCs w:val="28"/>
        </w:rPr>
      </w:pPr>
      <w:hyperlink w:anchor="_How_do_I" w:history="1">
        <w:r w:rsidR="00BB7867" w:rsidRPr="000C0CAC">
          <w:rPr>
            <w:rStyle w:val="Hyperlink"/>
            <w:rFonts w:ascii="Stag Book" w:hAnsi="Stag Book" w:cstheme="minorHAnsi"/>
            <w:b/>
            <w:sz w:val="28"/>
            <w:szCs w:val="28"/>
          </w:rPr>
          <w:t>How do I apply?</w:t>
        </w:r>
      </w:hyperlink>
    </w:p>
    <w:p w14:paraId="34DF8E55" w14:textId="77777777" w:rsidR="00BB7867" w:rsidRDefault="00BB7867" w:rsidP="00BB7867">
      <w:pPr>
        <w:pStyle w:val="paragraph"/>
        <w:spacing w:before="0" w:beforeAutospacing="0" w:after="0" w:afterAutospacing="0"/>
        <w:textAlignment w:val="baseline"/>
        <w:rPr>
          <w:rStyle w:val="eop"/>
          <w:rFonts w:ascii="Source Sans Pro" w:hAnsi="Source Sans Pro" w:cstheme="minorHAnsi"/>
          <w:sz w:val="22"/>
          <w:szCs w:val="22"/>
        </w:rPr>
      </w:pPr>
    </w:p>
    <w:p w14:paraId="57FBB8F9" w14:textId="7EAC6359" w:rsidR="00791112" w:rsidRDefault="00791112" w:rsidP="00BB7867">
      <w:pPr>
        <w:pStyle w:val="paragraph"/>
        <w:spacing w:before="0" w:beforeAutospacing="0" w:after="0" w:afterAutospacing="0"/>
        <w:textAlignment w:val="baseline"/>
        <w:rPr>
          <w:rStyle w:val="eop"/>
          <w:rFonts w:ascii="Source Sans Pro" w:hAnsi="Source Sans Pro" w:cstheme="minorHAnsi"/>
          <w:sz w:val="22"/>
          <w:szCs w:val="22"/>
        </w:rPr>
      </w:pPr>
    </w:p>
    <w:p w14:paraId="524B2F05" w14:textId="1E29F1E8" w:rsidR="00791112" w:rsidRDefault="00791112" w:rsidP="00390193">
      <w:pPr>
        <w:pStyle w:val="paragraph"/>
        <w:spacing w:before="0" w:beforeAutospacing="0" w:after="0" w:afterAutospacing="0"/>
        <w:textAlignment w:val="baseline"/>
        <w:rPr>
          <w:rStyle w:val="eop"/>
          <w:rFonts w:ascii="Source Sans Pro" w:hAnsi="Source Sans Pro" w:cstheme="minorHAnsi"/>
          <w:sz w:val="22"/>
          <w:szCs w:val="22"/>
        </w:rPr>
      </w:pPr>
    </w:p>
    <w:p w14:paraId="0BD37146" w14:textId="77777777" w:rsidR="00BB7867" w:rsidRDefault="00BB7867" w:rsidP="00390193">
      <w:pPr>
        <w:pStyle w:val="paragraph"/>
        <w:spacing w:before="0" w:beforeAutospacing="0" w:after="0" w:afterAutospacing="0"/>
        <w:textAlignment w:val="baseline"/>
        <w:rPr>
          <w:rStyle w:val="eop"/>
          <w:rFonts w:ascii="Source Sans Pro" w:hAnsi="Source Sans Pro" w:cstheme="minorHAnsi"/>
          <w:sz w:val="22"/>
          <w:szCs w:val="22"/>
        </w:rPr>
      </w:pPr>
    </w:p>
    <w:p w14:paraId="49AD526F" w14:textId="77777777" w:rsidR="00BB7867" w:rsidRDefault="00BB7867" w:rsidP="00390193">
      <w:pPr>
        <w:pStyle w:val="paragraph"/>
        <w:spacing w:before="0" w:beforeAutospacing="0" w:after="0" w:afterAutospacing="0"/>
        <w:textAlignment w:val="baseline"/>
        <w:rPr>
          <w:rStyle w:val="eop"/>
          <w:rFonts w:ascii="Source Sans Pro" w:hAnsi="Source Sans Pro" w:cstheme="minorHAnsi"/>
          <w:sz w:val="22"/>
          <w:szCs w:val="22"/>
        </w:rPr>
      </w:pPr>
    </w:p>
    <w:p w14:paraId="45E0C2A1" w14:textId="77777777" w:rsidR="00BB7867" w:rsidRDefault="00BB7867">
      <w:pPr>
        <w:pStyle w:val="Heading1"/>
        <w:rPr>
          <w:rStyle w:val="normaltextrun"/>
          <w:rFonts w:ascii="Stag Book" w:hAnsi="Stag Book" w:cstheme="minorHAnsi"/>
          <w:b/>
          <w:bCs/>
          <w:color w:val="44546A" w:themeColor="text2"/>
          <w:sz w:val="28"/>
          <w:szCs w:val="28"/>
        </w:rPr>
      </w:pPr>
      <w:bookmarkStart w:id="0" w:name="_Here’s_a_little"/>
      <w:bookmarkEnd w:id="0"/>
    </w:p>
    <w:p w14:paraId="6D4D4F7C" w14:textId="77777777" w:rsidR="00791112" w:rsidRPr="00415BE8" w:rsidRDefault="00791112">
      <w:pPr>
        <w:pStyle w:val="Heading1"/>
      </w:pPr>
      <w:r>
        <w:rPr>
          <w:rStyle w:val="normaltextrun"/>
          <w:rFonts w:ascii="Stag Book" w:hAnsi="Stag Book" w:cstheme="minorHAnsi"/>
          <w:b/>
          <w:bCs/>
          <w:color w:val="44546A" w:themeColor="text2"/>
          <w:sz w:val="28"/>
          <w:szCs w:val="28"/>
        </w:rPr>
        <w:t>Here’s a little more about us</w:t>
      </w:r>
    </w:p>
    <w:p w14:paraId="49EF4660" w14:textId="77777777" w:rsidR="00791112" w:rsidRPr="000B007E" w:rsidRDefault="00791112">
      <w:pPr>
        <w:pStyle w:val="paragraph"/>
        <w:spacing w:before="0" w:beforeAutospacing="0" w:after="0" w:afterAutospacing="0"/>
        <w:textAlignment w:val="baseline"/>
        <w:rPr>
          <w:rFonts w:ascii="Source Sans Pro" w:hAnsi="Source Sans Pro" w:cstheme="minorHAnsi"/>
          <w:sz w:val="22"/>
          <w:szCs w:val="22"/>
        </w:rPr>
      </w:pPr>
      <w:r w:rsidRPr="000B007E">
        <w:rPr>
          <w:rStyle w:val="eop"/>
          <w:rFonts w:ascii="Source Sans Pro" w:hAnsi="Source Sans Pro" w:cstheme="minorHAnsi"/>
          <w:sz w:val="22"/>
          <w:szCs w:val="22"/>
        </w:rPr>
        <w:t>  </w:t>
      </w:r>
    </w:p>
    <w:p w14:paraId="28DFA5EF" w14:textId="1C3093C5" w:rsidR="00BC4BE3" w:rsidRPr="000B007E" w:rsidRDefault="004C38CF" w:rsidP="000D461C">
      <w:pPr>
        <w:pStyle w:val="paragraph"/>
        <w:shd w:val="clear" w:color="auto" w:fill="FFFFFF"/>
        <w:spacing w:before="0" w:beforeAutospacing="0" w:after="0" w:afterAutospacing="0"/>
        <w:textAlignment w:val="baseline"/>
        <w:rPr>
          <w:rStyle w:val="normaltextrun"/>
          <w:rFonts w:ascii="Source Sans Pro" w:hAnsi="Source Sans Pro" w:cstheme="minorHAnsi"/>
          <w:sz w:val="22"/>
          <w:szCs w:val="22"/>
        </w:rPr>
      </w:pPr>
      <w:r w:rsidRPr="000B007E">
        <w:rPr>
          <w:rStyle w:val="normaltextrun"/>
          <w:rFonts w:ascii="Source Sans Pro" w:hAnsi="Source Sans Pro" w:cstheme="minorHAnsi"/>
          <w:sz w:val="22"/>
          <w:szCs w:val="22"/>
        </w:rPr>
        <w:t xml:space="preserve">Relate is </w:t>
      </w:r>
      <w:r w:rsidR="00BC4BE3" w:rsidRPr="000B007E">
        <w:rPr>
          <w:rStyle w:val="normaltextrun"/>
          <w:rFonts w:ascii="Source Sans Pro" w:hAnsi="Source Sans Pro" w:cstheme="minorHAnsi"/>
          <w:sz w:val="22"/>
          <w:szCs w:val="22"/>
        </w:rPr>
        <w:t>the</w:t>
      </w:r>
      <w:r w:rsidR="00BC4BE3" w:rsidRPr="000B007E">
        <w:rPr>
          <w:rStyle w:val="normaltextrun"/>
          <w:rFonts w:ascii="Source Sans Pro" w:eastAsiaTheme="majorEastAsia" w:hAnsi="Source Sans Pro" w:cstheme="minorHAnsi"/>
          <w:sz w:val="22"/>
          <w:szCs w:val="22"/>
        </w:rPr>
        <w:t xml:space="preserve"> </w:t>
      </w:r>
      <w:hyperlink r:id="rId12" w:history="1">
        <w:r w:rsidR="00BC4BE3" w:rsidRPr="000B007E">
          <w:rPr>
            <w:rStyle w:val="Hyperlink"/>
            <w:rFonts w:ascii="Source Sans Pro" w:eastAsiaTheme="majorEastAsia" w:hAnsi="Source Sans Pro" w:cstheme="minorHAnsi"/>
            <w:sz w:val="22"/>
            <w:szCs w:val="22"/>
          </w:rPr>
          <w:t>leading relationships charity</w:t>
        </w:r>
      </w:hyperlink>
      <w:r w:rsidR="00BC4BE3" w:rsidRPr="000B007E">
        <w:rPr>
          <w:rStyle w:val="normaltextrun"/>
          <w:rFonts w:ascii="Source Sans Pro" w:eastAsiaTheme="majorEastAsia" w:hAnsi="Source Sans Pro" w:cstheme="minorHAnsi"/>
          <w:sz w:val="22"/>
          <w:szCs w:val="22"/>
        </w:rPr>
        <w:t xml:space="preserve"> and the Relate Federation is the largest provider of relationship support in England and Wales. </w:t>
      </w:r>
    </w:p>
    <w:p w14:paraId="26ED84F6" w14:textId="77777777" w:rsidR="00BC4BE3" w:rsidRPr="000B007E" w:rsidRDefault="00BC4BE3" w:rsidP="000D461C">
      <w:pPr>
        <w:pStyle w:val="paragraph"/>
        <w:shd w:val="clear" w:color="auto" w:fill="FFFFFF"/>
        <w:spacing w:before="0" w:beforeAutospacing="0" w:after="0" w:afterAutospacing="0"/>
        <w:textAlignment w:val="baseline"/>
        <w:rPr>
          <w:rStyle w:val="normaltextrun"/>
          <w:rFonts w:ascii="Source Sans Pro" w:hAnsi="Source Sans Pro" w:cstheme="minorHAnsi"/>
          <w:sz w:val="22"/>
          <w:szCs w:val="22"/>
        </w:rPr>
      </w:pPr>
    </w:p>
    <w:p w14:paraId="0112A19F" w14:textId="0EA1B6C0" w:rsidR="00BC4BE3" w:rsidRPr="000B007E" w:rsidRDefault="00BC4BE3" w:rsidP="000D461C">
      <w:pPr>
        <w:pStyle w:val="paragraph"/>
        <w:shd w:val="clear" w:color="auto" w:fill="FFFFFF"/>
        <w:spacing w:before="0" w:beforeAutospacing="0" w:after="0" w:afterAutospacing="0"/>
        <w:textAlignment w:val="baseline"/>
        <w:rPr>
          <w:rStyle w:val="normaltextrun"/>
          <w:rFonts w:ascii="Source Sans Pro" w:hAnsi="Source Sans Pro" w:cstheme="minorHAnsi"/>
          <w:sz w:val="22"/>
          <w:szCs w:val="22"/>
        </w:rPr>
      </w:pPr>
      <w:r w:rsidRPr="000B007E">
        <w:rPr>
          <w:rStyle w:val="normaltextrun"/>
          <w:rFonts w:ascii="Source Sans Pro" w:eastAsiaTheme="majorEastAsia" w:hAnsi="Source Sans Pro" w:cstheme="minorHAnsi"/>
          <w:sz w:val="22"/>
          <w:szCs w:val="22"/>
        </w:rPr>
        <w:t xml:space="preserve">Offering counselling, information, mediation and support to individuals, </w:t>
      </w:r>
      <w:proofErr w:type="gramStart"/>
      <w:r w:rsidRPr="000B007E">
        <w:rPr>
          <w:rStyle w:val="normaltextrun"/>
          <w:rFonts w:ascii="Source Sans Pro" w:eastAsiaTheme="majorEastAsia" w:hAnsi="Source Sans Pro" w:cstheme="minorHAnsi"/>
          <w:sz w:val="22"/>
          <w:szCs w:val="22"/>
        </w:rPr>
        <w:t>couples</w:t>
      </w:r>
      <w:proofErr w:type="gramEnd"/>
      <w:r w:rsidRPr="000B007E">
        <w:rPr>
          <w:rStyle w:val="normaltextrun"/>
          <w:rFonts w:ascii="Source Sans Pro" w:eastAsiaTheme="majorEastAsia" w:hAnsi="Source Sans Pro" w:cstheme="minorHAnsi"/>
          <w:sz w:val="22"/>
          <w:szCs w:val="22"/>
        </w:rPr>
        <w:t xml:space="preserve"> and families, we work with people of all backgrounds</w:t>
      </w:r>
      <w:r w:rsidR="004A4F12" w:rsidRPr="000B007E">
        <w:rPr>
          <w:rStyle w:val="normaltextrun"/>
          <w:rFonts w:ascii="Source Sans Pro" w:eastAsiaTheme="majorEastAsia" w:hAnsi="Source Sans Pro" w:cstheme="minorHAnsi"/>
          <w:sz w:val="22"/>
          <w:szCs w:val="22"/>
        </w:rPr>
        <w:t xml:space="preserve">, </w:t>
      </w:r>
      <w:r w:rsidRPr="000B007E">
        <w:rPr>
          <w:rStyle w:val="normaltextrun"/>
          <w:rFonts w:ascii="Source Sans Pro" w:eastAsiaTheme="majorEastAsia" w:hAnsi="Source Sans Pro" w:cstheme="minorHAnsi"/>
          <w:sz w:val="22"/>
          <w:szCs w:val="22"/>
        </w:rPr>
        <w:t xml:space="preserve">sexualities </w:t>
      </w:r>
      <w:r w:rsidR="004A4F12" w:rsidRPr="000B007E">
        <w:rPr>
          <w:rStyle w:val="normaltextrun"/>
          <w:rFonts w:ascii="Source Sans Pro" w:eastAsiaTheme="majorEastAsia" w:hAnsi="Source Sans Pro" w:cstheme="minorHAnsi"/>
          <w:sz w:val="22"/>
          <w:szCs w:val="22"/>
        </w:rPr>
        <w:t xml:space="preserve">and gender identities </w:t>
      </w:r>
      <w:r w:rsidRPr="000B007E">
        <w:rPr>
          <w:rStyle w:val="normaltextrun"/>
          <w:rFonts w:ascii="Source Sans Pro" w:eastAsiaTheme="majorEastAsia" w:hAnsi="Source Sans Pro" w:cstheme="minorHAnsi"/>
          <w:sz w:val="22"/>
          <w:szCs w:val="22"/>
        </w:rPr>
        <w:t xml:space="preserve">at all stages of life. </w:t>
      </w:r>
      <w:r w:rsidR="004A4F12" w:rsidRPr="000B007E">
        <w:rPr>
          <w:rStyle w:val="normaltextrun"/>
          <w:rFonts w:ascii="Source Sans Pro" w:eastAsiaTheme="majorEastAsia" w:hAnsi="Source Sans Pro" w:cstheme="minorHAnsi"/>
          <w:sz w:val="22"/>
          <w:szCs w:val="22"/>
        </w:rPr>
        <w:t>Last year we reached more than 5.6 million people.</w:t>
      </w:r>
    </w:p>
    <w:p w14:paraId="42CEF27B" w14:textId="77777777" w:rsidR="00BC4BE3" w:rsidRPr="000B007E" w:rsidRDefault="00BC4BE3" w:rsidP="000D461C">
      <w:pPr>
        <w:pStyle w:val="paragraph"/>
        <w:shd w:val="clear" w:color="auto" w:fill="FFFFFF"/>
        <w:spacing w:before="0" w:beforeAutospacing="0" w:after="0" w:afterAutospacing="0"/>
        <w:textAlignment w:val="baseline"/>
        <w:rPr>
          <w:rStyle w:val="normaltextrun"/>
          <w:rFonts w:ascii="Source Sans Pro" w:hAnsi="Source Sans Pro" w:cstheme="minorHAnsi"/>
          <w:sz w:val="22"/>
          <w:szCs w:val="22"/>
        </w:rPr>
      </w:pPr>
    </w:p>
    <w:p w14:paraId="35B4C967" w14:textId="5E0863D7" w:rsidR="004A4F12" w:rsidRPr="000B007E" w:rsidRDefault="004A4F12" w:rsidP="000D461C">
      <w:pPr>
        <w:pStyle w:val="paragraph"/>
        <w:shd w:val="clear" w:color="auto" w:fill="FFFFFF"/>
        <w:spacing w:before="0" w:beforeAutospacing="0" w:after="0" w:afterAutospacing="0"/>
        <w:textAlignment w:val="baseline"/>
        <w:rPr>
          <w:rStyle w:val="normaltextrun"/>
          <w:rFonts w:ascii="Source Sans Pro" w:eastAsiaTheme="majorEastAsia" w:hAnsi="Source Sans Pro" w:cstheme="minorHAnsi"/>
          <w:sz w:val="22"/>
          <w:szCs w:val="22"/>
        </w:rPr>
      </w:pPr>
      <w:r w:rsidRPr="000B007E">
        <w:rPr>
          <w:rStyle w:val="normaltextrun"/>
          <w:rFonts w:ascii="Source Sans Pro" w:eastAsiaTheme="majorEastAsia" w:hAnsi="Source Sans Pro" w:cstheme="minorHAnsi"/>
          <w:sz w:val="22"/>
          <w:szCs w:val="22"/>
        </w:rPr>
        <w:t>Our</w:t>
      </w:r>
      <w:r w:rsidR="003D29F2" w:rsidRPr="000B007E">
        <w:rPr>
          <w:rStyle w:val="normaltextrun"/>
          <w:rFonts w:ascii="Source Sans Pro" w:eastAsiaTheme="majorEastAsia" w:hAnsi="Source Sans Pro" w:cstheme="minorHAnsi"/>
          <w:sz w:val="22"/>
          <w:szCs w:val="22"/>
        </w:rPr>
        <w:t xml:space="preserve"> </w:t>
      </w:r>
      <w:r w:rsidR="00BC4BE3" w:rsidRPr="000B007E">
        <w:rPr>
          <w:rStyle w:val="normaltextrun"/>
          <w:rFonts w:ascii="Source Sans Pro" w:eastAsiaTheme="majorEastAsia" w:hAnsi="Source Sans Pro" w:cstheme="minorHAnsi"/>
          <w:sz w:val="22"/>
          <w:szCs w:val="22"/>
        </w:rPr>
        <w:t xml:space="preserve">counselling services have </w:t>
      </w:r>
      <w:r w:rsidRPr="000B007E">
        <w:rPr>
          <w:rStyle w:val="normaltextrun"/>
          <w:rFonts w:ascii="Source Sans Pro" w:eastAsiaTheme="majorEastAsia" w:hAnsi="Source Sans Pro" w:cstheme="minorHAnsi"/>
          <w:sz w:val="22"/>
          <w:szCs w:val="22"/>
        </w:rPr>
        <w:t xml:space="preserve">mainly been </w:t>
      </w:r>
      <w:r w:rsidR="00BC4BE3" w:rsidRPr="000B007E">
        <w:rPr>
          <w:rStyle w:val="normaltextrun"/>
          <w:rFonts w:ascii="Source Sans Pro" w:eastAsiaTheme="majorEastAsia" w:hAnsi="Source Sans Pro" w:cstheme="minorHAnsi"/>
          <w:sz w:val="22"/>
          <w:szCs w:val="22"/>
        </w:rPr>
        <w:t>delivered via video and phone</w:t>
      </w:r>
      <w:r w:rsidRPr="000B007E">
        <w:rPr>
          <w:rStyle w:val="normaltextrun"/>
          <w:rFonts w:ascii="Source Sans Pro" w:eastAsiaTheme="majorEastAsia" w:hAnsi="Source Sans Pro" w:cstheme="minorHAnsi"/>
          <w:sz w:val="22"/>
          <w:szCs w:val="22"/>
        </w:rPr>
        <w:t xml:space="preserve"> during the pandemic, however we’re now </w:t>
      </w:r>
      <w:r w:rsidR="00222822" w:rsidRPr="000B007E">
        <w:rPr>
          <w:rStyle w:val="normaltextrun"/>
          <w:rFonts w:ascii="Source Sans Pro" w:eastAsiaTheme="majorEastAsia" w:hAnsi="Source Sans Pro" w:cstheme="minorHAnsi"/>
          <w:sz w:val="22"/>
          <w:szCs w:val="22"/>
        </w:rPr>
        <w:t>building our</w:t>
      </w:r>
      <w:r w:rsidRPr="000B007E">
        <w:rPr>
          <w:rStyle w:val="normaltextrun"/>
          <w:rFonts w:ascii="Source Sans Pro" w:eastAsiaTheme="majorEastAsia" w:hAnsi="Source Sans Pro" w:cstheme="minorHAnsi"/>
          <w:sz w:val="22"/>
          <w:szCs w:val="22"/>
        </w:rPr>
        <w:t xml:space="preserve"> </w:t>
      </w:r>
      <w:r w:rsidR="00E93D09" w:rsidRPr="000B007E">
        <w:rPr>
          <w:rStyle w:val="normaltextrun"/>
          <w:rFonts w:ascii="Source Sans Pro" w:eastAsiaTheme="majorEastAsia" w:hAnsi="Source Sans Pro" w:cstheme="minorHAnsi"/>
          <w:sz w:val="22"/>
          <w:szCs w:val="22"/>
        </w:rPr>
        <w:t>in-the-room</w:t>
      </w:r>
      <w:r w:rsidRPr="000B007E">
        <w:rPr>
          <w:rStyle w:val="normaltextrun"/>
          <w:rFonts w:ascii="Source Sans Pro" w:eastAsiaTheme="majorEastAsia" w:hAnsi="Source Sans Pro" w:cstheme="minorHAnsi"/>
          <w:sz w:val="22"/>
          <w:szCs w:val="22"/>
        </w:rPr>
        <w:t xml:space="preserve"> </w:t>
      </w:r>
      <w:r w:rsidR="00222822" w:rsidRPr="000B007E">
        <w:rPr>
          <w:rStyle w:val="normaltextrun"/>
          <w:rFonts w:ascii="Source Sans Pro" w:eastAsiaTheme="majorEastAsia" w:hAnsi="Source Sans Pro" w:cstheme="minorHAnsi"/>
          <w:sz w:val="22"/>
          <w:szCs w:val="22"/>
        </w:rPr>
        <w:t xml:space="preserve">work back up </w:t>
      </w:r>
      <w:r w:rsidRPr="000B007E">
        <w:rPr>
          <w:rStyle w:val="normaltextrun"/>
          <w:rFonts w:ascii="Source Sans Pro" w:eastAsiaTheme="majorEastAsia" w:hAnsi="Source Sans Pro" w:cstheme="minorHAnsi"/>
          <w:sz w:val="22"/>
          <w:szCs w:val="22"/>
        </w:rPr>
        <w:t xml:space="preserve">in some locations. </w:t>
      </w:r>
    </w:p>
    <w:p w14:paraId="3D87D9D1" w14:textId="77777777" w:rsidR="004A4F12" w:rsidRPr="000B007E" w:rsidRDefault="004A4F12" w:rsidP="000D461C">
      <w:pPr>
        <w:pStyle w:val="paragraph"/>
        <w:shd w:val="clear" w:color="auto" w:fill="FFFFFF"/>
        <w:spacing w:before="0" w:beforeAutospacing="0" w:after="0" w:afterAutospacing="0"/>
        <w:textAlignment w:val="baseline"/>
        <w:rPr>
          <w:rStyle w:val="normaltextrun"/>
          <w:rFonts w:ascii="Source Sans Pro" w:eastAsiaTheme="majorEastAsia" w:hAnsi="Source Sans Pro" w:cstheme="minorHAnsi"/>
          <w:sz w:val="22"/>
          <w:szCs w:val="22"/>
        </w:rPr>
      </w:pPr>
    </w:p>
    <w:p w14:paraId="1839287C" w14:textId="7F05665E" w:rsidR="00BC4BE3" w:rsidRPr="000B007E" w:rsidRDefault="00BC4BE3" w:rsidP="000D461C">
      <w:pPr>
        <w:pStyle w:val="paragraph"/>
        <w:shd w:val="clear" w:color="auto" w:fill="FFFFFF"/>
        <w:spacing w:before="0" w:beforeAutospacing="0" w:after="0" w:afterAutospacing="0"/>
        <w:textAlignment w:val="baseline"/>
        <w:rPr>
          <w:rStyle w:val="eop"/>
          <w:rFonts w:ascii="Source Sans Pro" w:hAnsi="Source Sans Pro" w:cstheme="minorHAnsi"/>
          <w:sz w:val="22"/>
          <w:szCs w:val="22"/>
        </w:rPr>
      </w:pPr>
      <w:r w:rsidRPr="000B007E">
        <w:rPr>
          <w:rStyle w:val="normaltextrun"/>
          <w:rFonts w:ascii="Source Sans Pro" w:eastAsiaTheme="majorEastAsia" w:hAnsi="Source Sans Pro" w:cstheme="minorHAnsi"/>
          <w:sz w:val="22"/>
          <w:szCs w:val="22"/>
        </w:rPr>
        <w:t xml:space="preserve">We also provide expert training for </w:t>
      </w:r>
      <w:r w:rsidR="004A4F12" w:rsidRPr="000B007E">
        <w:rPr>
          <w:rStyle w:val="normaltextrun"/>
          <w:rFonts w:ascii="Source Sans Pro" w:eastAsiaTheme="majorEastAsia" w:hAnsi="Source Sans Pro" w:cstheme="minorHAnsi"/>
          <w:sz w:val="22"/>
          <w:szCs w:val="22"/>
        </w:rPr>
        <w:t xml:space="preserve">those wanting to become counsellors and for counsellors who want to expand their knowledge. </w:t>
      </w:r>
      <w:r w:rsidRPr="000B007E">
        <w:rPr>
          <w:rStyle w:val="normaltextrun"/>
          <w:rFonts w:ascii="Source Sans Pro" w:eastAsiaTheme="majorEastAsia" w:hAnsi="Source Sans Pro" w:cstheme="minorHAnsi"/>
          <w:sz w:val="22"/>
          <w:szCs w:val="22"/>
        </w:rPr>
        <w:t> </w:t>
      </w:r>
      <w:r w:rsidRPr="000B007E">
        <w:rPr>
          <w:rStyle w:val="eop"/>
          <w:rFonts w:ascii="Source Sans Pro" w:hAnsi="Source Sans Pro" w:cstheme="minorHAnsi"/>
          <w:sz w:val="22"/>
          <w:szCs w:val="22"/>
        </w:rPr>
        <w:t> </w:t>
      </w:r>
    </w:p>
    <w:p w14:paraId="63D2ED25" w14:textId="77777777" w:rsidR="00BC4BE3" w:rsidRPr="000B007E" w:rsidRDefault="00BC4BE3" w:rsidP="000D461C">
      <w:pPr>
        <w:pStyle w:val="paragraph"/>
        <w:shd w:val="clear" w:color="auto" w:fill="FFFFFF"/>
        <w:spacing w:before="0" w:beforeAutospacing="0" w:after="0" w:afterAutospacing="0"/>
        <w:textAlignment w:val="baseline"/>
        <w:rPr>
          <w:rStyle w:val="eop"/>
          <w:rFonts w:ascii="Source Sans Pro" w:hAnsi="Source Sans Pro" w:cstheme="minorHAnsi"/>
          <w:sz w:val="22"/>
          <w:szCs w:val="22"/>
        </w:rPr>
      </w:pPr>
    </w:p>
    <w:p w14:paraId="2DE084F3" w14:textId="2D43AE4F" w:rsidR="00BC4BE3" w:rsidRPr="000B007E" w:rsidRDefault="00BC4BE3" w:rsidP="000D461C">
      <w:pPr>
        <w:pStyle w:val="paragraph"/>
        <w:shd w:val="clear" w:color="auto" w:fill="FFFFFF"/>
        <w:spacing w:before="0" w:beforeAutospacing="0" w:after="0" w:afterAutospacing="0"/>
        <w:textAlignment w:val="baseline"/>
        <w:rPr>
          <w:rStyle w:val="eop"/>
          <w:rFonts w:ascii="Source Sans Pro" w:hAnsi="Source Sans Pro" w:cstheme="minorHAnsi"/>
          <w:sz w:val="22"/>
          <w:szCs w:val="22"/>
        </w:rPr>
      </w:pPr>
      <w:r w:rsidRPr="000B007E">
        <w:rPr>
          <w:rStyle w:val="eop"/>
          <w:rFonts w:ascii="Source Sans Pro" w:hAnsi="Source Sans Pro" w:cstheme="minorHAnsi"/>
          <w:sz w:val="22"/>
          <w:szCs w:val="22"/>
        </w:rPr>
        <w:t xml:space="preserve">You can read more about how we’ve supported millions of people to help their relationships thrive </w:t>
      </w:r>
      <w:hyperlink r:id="rId13" w:history="1">
        <w:r w:rsidRPr="000B007E">
          <w:rPr>
            <w:rStyle w:val="Hyperlink"/>
            <w:rFonts w:ascii="Source Sans Pro" w:hAnsi="Source Sans Pro" w:cstheme="minorHAnsi"/>
            <w:sz w:val="22"/>
            <w:szCs w:val="22"/>
          </w:rPr>
          <w:t>through our 2020</w:t>
        </w:r>
        <w:r w:rsidR="00222822" w:rsidRPr="000B007E">
          <w:rPr>
            <w:rStyle w:val="Hyperlink"/>
            <w:rFonts w:ascii="Source Sans Pro" w:hAnsi="Source Sans Pro" w:cstheme="minorHAnsi"/>
            <w:sz w:val="22"/>
            <w:szCs w:val="22"/>
          </w:rPr>
          <w:t>/21</w:t>
        </w:r>
        <w:r w:rsidRPr="000B007E">
          <w:rPr>
            <w:rStyle w:val="Hyperlink"/>
            <w:rFonts w:ascii="Source Sans Pro" w:hAnsi="Source Sans Pro" w:cstheme="minorHAnsi"/>
            <w:sz w:val="22"/>
            <w:szCs w:val="22"/>
          </w:rPr>
          <w:t xml:space="preserve"> annual report.</w:t>
        </w:r>
      </w:hyperlink>
      <w:r w:rsidRPr="000B007E">
        <w:rPr>
          <w:rStyle w:val="eop"/>
          <w:rFonts w:ascii="Source Sans Pro" w:hAnsi="Source Sans Pro" w:cstheme="minorHAnsi"/>
          <w:sz w:val="22"/>
          <w:szCs w:val="22"/>
        </w:rPr>
        <w:t xml:space="preserve"> </w:t>
      </w:r>
    </w:p>
    <w:p w14:paraId="648059AE" w14:textId="77777777" w:rsidR="000B007E" w:rsidRDefault="000B007E" w:rsidP="000D461C">
      <w:pPr>
        <w:pStyle w:val="paragraph"/>
        <w:shd w:val="clear" w:color="auto" w:fill="FFFFFF"/>
        <w:spacing w:before="0" w:beforeAutospacing="0" w:after="0" w:afterAutospacing="0"/>
        <w:textAlignment w:val="baseline"/>
        <w:rPr>
          <w:rStyle w:val="eop"/>
          <w:rFonts w:asciiTheme="minorHAnsi" w:hAnsiTheme="minorHAnsi" w:cstheme="minorHAnsi"/>
          <w:sz w:val="22"/>
          <w:szCs w:val="22"/>
        </w:rPr>
      </w:pPr>
    </w:p>
    <w:p w14:paraId="540C76D4" w14:textId="77777777" w:rsidR="00791112" w:rsidRPr="00415BE8" w:rsidRDefault="00791112" w:rsidP="00390193">
      <w:pPr>
        <w:pStyle w:val="Heading1"/>
      </w:pPr>
      <w:bookmarkStart w:id="1" w:name="_Our_vision,_mission"/>
      <w:bookmarkEnd w:id="1"/>
      <w:r w:rsidRPr="00415BE8">
        <w:rPr>
          <w:rStyle w:val="eop"/>
          <w:rFonts w:ascii="Stag Book" w:hAnsi="Stag Book" w:cstheme="minorHAnsi"/>
          <w:b/>
          <w:color w:val="44546A" w:themeColor="text2"/>
          <w:sz w:val="28"/>
          <w:szCs w:val="28"/>
        </w:rPr>
        <w:t xml:space="preserve">Our vision, </w:t>
      </w:r>
      <w:proofErr w:type="gramStart"/>
      <w:r w:rsidRPr="00415BE8">
        <w:rPr>
          <w:rStyle w:val="eop"/>
          <w:rFonts w:ascii="Stag Book" w:hAnsi="Stag Book" w:cstheme="minorHAnsi"/>
          <w:b/>
          <w:color w:val="44546A" w:themeColor="text2"/>
          <w:sz w:val="28"/>
          <w:szCs w:val="28"/>
        </w:rPr>
        <w:t>mission</w:t>
      </w:r>
      <w:proofErr w:type="gramEnd"/>
      <w:r w:rsidRPr="00415BE8">
        <w:rPr>
          <w:rStyle w:val="eop"/>
          <w:rFonts w:ascii="Stag Book" w:hAnsi="Stag Book" w:cstheme="minorHAnsi"/>
          <w:b/>
          <w:color w:val="44546A" w:themeColor="text2"/>
          <w:sz w:val="28"/>
          <w:szCs w:val="28"/>
        </w:rPr>
        <w:t xml:space="preserve"> and values </w:t>
      </w:r>
    </w:p>
    <w:p w14:paraId="7D377AC1" w14:textId="77777777" w:rsidR="00791112" w:rsidRPr="00075A37" w:rsidRDefault="00791112" w:rsidP="003D29F2">
      <w:pPr>
        <w:pStyle w:val="paragraph"/>
        <w:shd w:val="clear" w:color="auto" w:fill="FFFFFF"/>
        <w:spacing w:before="0" w:beforeAutospacing="0" w:after="0" w:afterAutospacing="0"/>
        <w:textAlignment w:val="baseline"/>
        <w:rPr>
          <w:rFonts w:asciiTheme="minorHAnsi" w:hAnsiTheme="minorHAnsi" w:cstheme="minorHAnsi"/>
          <w:b/>
          <w:sz w:val="22"/>
          <w:szCs w:val="22"/>
        </w:rPr>
      </w:pPr>
      <w:r w:rsidRPr="00075A37">
        <w:rPr>
          <w:rStyle w:val="eop"/>
          <w:rFonts w:asciiTheme="minorHAnsi" w:hAnsiTheme="minorHAnsi" w:cstheme="minorHAnsi"/>
          <w:b/>
          <w:sz w:val="22"/>
          <w:szCs w:val="22"/>
        </w:rPr>
        <w:t> </w:t>
      </w:r>
    </w:p>
    <w:p w14:paraId="546D32DA" w14:textId="77777777" w:rsidR="00791112" w:rsidRPr="00A96F23" w:rsidRDefault="00791112" w:rsidP="003D29F2">
      <w:pPr>
        <w:pStyle w:val="paragraph"/>
        <w:shd w:val="clear" w:color="auto" w:fill="FFFFFF"/>
        <w:spacing w:before="0" w:beforeAutospacing="0" w:after="0" w:afterAutospacing="0"/>
        <w:textAlignment w:val="baseline"/>
        <w:rPr>
          <w:rFonts w:ascii="Source Sans Pro" w:hAnsi="Source Sans Pro" w:cstheme="minorHAnsi"/>
          <w:sz w:val="22"/>
          <w:szCs w:val="22"/>
        </w:rPr>
      </w:pPr>
      <w:r w:rsidRPr="00496D86">
        <w:rPr>
          <w:rStyle w:val="normaltextrun"/>
          <w:rFonts w:ascii="Source Sans Pro" w:eastAsiaTheme="majorEastAsia" w:hAnsi="Source Sans Pro" w:cstheme="minorHAnsi"/>
          <w:b/>
          <w:sz w:val="22"/>
          <w:szCs w:val="22"/>
        </w:rPr>
        <w:t>Our vision</w:t>
      </w:r>
      <w:r w:rsidRPr="00496D86">
        <w:rPr>
          <w:rStyle w:val="normaltextrun"/>
          <w:rFonts w:ascii="Source Sans Pro" w:eastAsiaTheme="majorEastAsia" w:hAnsi="Source Sans Pro" w:cstheme="minorHAnsi"/>
          <w:sz w:val="22"/>
          <w:szCs w:val="22"/>
        </w:rPr>
        <w:t xml:space="preserve"> </w:t>
      </w:r>
      <w:r w:rsidRPr="00A96F23">
        <w:rPr>
          <w:rStyle w:val="normaltextrun"/>
          <w:rFonts w:ascii="Source Sans Pro" w:eastAsiaTheme="majorEastAsia" w:hAnsi="Source Sans Pro" w:cstheme="minorHAnsi"/>
          <w:sz w:val="22"/>
          <w:szCs w:val="22"/>
        </w:rPr>
        <w:t>is a future where healthy relationships are actively promoted as the heart of a thriving society. </w:t>
      </w:r>
      <w:r w:rsidRPr="00A96F23">
        <w:rPr>
          <w:rStyle w:val="eop"/>
          <w:rFonts w:ascii="Source Sans Pro" w:hAnsi="Source Sans Pro" w:cstheme="minorHAnsi"/>
          <w:sz w:val="22"/>
          <w:szCs w:val="22"/>
        </w:rPr>
        <w:t> </w:t>
      </w:r>
    </w:p>
    <w:p w14:paraId="7C44AF08" w14:textId="77777777" w:rsidR="00791112" w:rsidRPr="00A96F23" w:rsidRDefault="00791112" w:rsidP="003D29F2">
      <w:pPr>
        <w:pStyle w:val="paragraph"/>
        <w:shd w:val="clear" w:color="auto" w:fill="FFFFFF"/>
        <w:spacing w:before="0" w:beforeAutospacing="0" w:after="0" w:afterAutospacing="0"/>
        <w:textAlignment w:val="baseline"/>
        <w:rPr>
          <w:rFonts w:ascii="Source Sans Pro" w:hAnsi="Source Sans Pro" w:cstheme="minorHAnsi"/>
          <w:sz w:val="22"/>
          <w:szCs w:val="22"/>
        </w:rPr>
      </w:pPr>
      <w:r w:rsidRPr="00A96F23">
        <w:rPr>
          <w:rStyle w:val="eop"/>
          <w:rFonts w:ascii="Source Sans Pro" w:hAnsi="Source Sans Pro" w:cstheme="minorHAnsi"/>
          <w:sz w:val="22"/>
          <w:szCs w:val="22"/>
        </w:rPr>
        <w:t> </w:t>
      </w:r>
    </w:p>
    <w:p w14:paraId="71FBBDF0" w14:textId="77777777" w:rsidR="00791112" w:rsidRPr="00A96F23" w:rsidRDefault="00791112" w:rsidP="003D29F2">
      <w:pPr>
        <w:pStyle w:val="paragraph"/>
        <w:shd w:val="clear" w:color="auto" w:fill="FFFFFF"/>
        <w:spacing w:before="0" w:beforeAutospacing="0" w:after="0" w:afterAutospacing="0"/>
        <w:textAlignment w:val="baseline"/>
        <w:rPr>
          <w:rFonts w:ascii="Source Sans Pro" w:hAnsi="Source Sans Pro" w:cstheme="minorHAnsi"/>
          <w:sz w:val="22"/>
          <w:szCs w:val="22"/>
        </w:rPr>
      </w:pPr>
      <w:r w:rsidRPr="00496D86">
        <w:rPr>
          <w:rStyle w:val="normaltextrun"/>
          <w:rFonts w:ascii="Source Sans Pro" w:eastAsiaTheme="majorEastAsia" w:hAnsi="Source Sans Pro" w:cstheme="minorHAnsi"/>
          <w:b/>
          <w:sz w:val="22"/>
          <w:szCs w:val="22"/>
        </w:rPr>
        <w:t>Our mission</w:t>
      </w:r>
      <w:r w:rsidRPr="00496D86">
        <w:rPr>
          <w:rStyle w:val="normaltextrun"/>
          <w:rFonts w:ascii="Source Sans Pro" w:eastAsiaTheme="majorEastAsia" w:hAnsi="Source Sans Pro" w:cstheme="minorHAnsi"/>
          <w:sz w:val="22"/>
          <w:szCs w:val="22"/>
        </w:rPr>
        <w:t xml:space="preserve"> </w:t>
      </w:r>
      <w:r w:rsidRPr="00A96F23">
        <w:rPr>
          <w:rStyle w:val="normaltextrun"/>
          <w:rFonts w:ascii="Source Sans Pro" w:eastAsiaTheme="majorEastAsia" w:hAnsi="Source Sans Pro" w:cstheme="minorHAnsi"/>
          <w:sz w:val="22"/>
          <w:szCs w:val="22"/>
        </w:rPr>
        <w:t>is to make expert information and support for healthy relationships available to everyone. </w:t>
      </w:r>
      <w:r w:rsidRPr="00A96F23">
        <w:rPr>
          <w:rStyle w:val="eop"/>
          <w:rFonts w:ascii="Source Sans Pro" w:hAnsi="Source Sans Pro" w:cstheme="minorHAnsi"/>
          <w:sz w:val="22"/>
          <w:szCs w:val="22"/>
        </w:rPr>
        <w:t> </w:t>
      </w:r>
    </w:p>
    <w:p w14:paraId="61B2A017" w14:textId="77777777" w:rsidR="00791112" w:rsidRPr="00A96F23" w:rsidRDefault="00791112" w:rsidP="003D29F2">
      <w:pPr>
        <w:pStyle w:val="paragraph"/>
        <w:shd w:val="clear" w:color="auto" w:fill="FFFFFF"/>
        <w:spacing w:before="0" w:beforeAutospacing="0" w:after="0" w:afterAutospacing="0"/>
        <w:textAlignment w:val="baseline"/>
        <w:rPr>
          <w:rFonts w:ascii="Source Sans Pro" w:hAnsi="Source Sans Pro" w:cstheme="minorHAnsi"/>
          <w:sz w:val="22"/>
          <w:szCs w:val="22"/>
        </w:rPr>
      </w:pPr>
      <w:r w:rsidRPr="00A96F23">
        <w:rPr>
          <w:rStyle w:val="eop"/>
          <w:rFonts w:ascii="Source Sans Pro" w:hAnsi="Source Sans Pro" w:cstheme="minorHAnsi"/>
          <w:sz w:val="22"/>
          <w:szCs w:val="22"/>
        </w:rPr>
        <w:t> </w:t>
      </w:r>
    </w:p>
    <w:p w14:paraId="1CB46E98" w14:textId="77777777" w:rsidR="00791112" w:rsidRPr="00A96F23" w:rsidRDefault="00791112" w:rsidP="003D29F2">
      <w:pPr>
        <w:pStyle w:val="paragraph"/>
        <w:shd w:val="clear" w:color="auto" w:fill="FFFFFF"/>
        <w:spacing w:before="0" w:beforeAutospacing="0" w:after="0" w:afterAutospacing="0"/>
        <w:textAlignment w:val="baseline"/>
        <w:rPr>
          <w:rFonts w:ascii="Source Sans Pro" w:hAnsi="Source Sans Pro" w:cstheme="minorHAnsi"/>
          <w:sz w:val="22"/>
          <w:szCs w:val="22"/>
        </w:rPr>
      </w:pPr>
      <w:r w:rsidRPr="00496D86">
        <w:rPr>
          <w:rStyle w:val="normaltextrun"/>
          <w:rFonts w:ascii="Source Sans Pro" w:eastAsiaTheme="majorEastAsia" w:hAnsi="Source Sans Pro" w:cstheme="minorHAnsi"/>
          <w:b/>
          <w:sz w:val="22"/>
          <w:szCs w:val="22"/>
        </w:rPr>
        <w:t>We value</w:t>
      </w:r>
      <w:r w:rsidRPr="00A96F23">
        <w:rPr>
          <w:rStyle w:val="normaltextrun"/>
          <w:rFonts w:ascii="Source Sans Pro" w:eastAsiaTheme="majorEastAsia" w:hAnsi="Source Sans Pro" w:cstheme="minorHAnsi"/>
          <w:sz w:val="22"/>
          <w:szCs w:val="22"/>
        </w:rPr>
        <w:t xml:space="preserve"> being </w:t>
      </w:r>
      <w:r w:rsidRPr="00496D86">
        <w:rPr>
          <w:rStyle w:val="normaltextrun"/>
          <w:rFonts w:ascii="Source Sans Pro" w:eastAsiaTheme="majorEastAsia" w:hAnsi="Source Sans Pro" w:cstheme="minorHAnsi"/>
          <w:b/>
          <w:color w:val="2F5496"/>
          <w:sz w:val="22"/>
          <w:szCs w:val="22"/>
        </w:rPr>
        <w:t>human</w:t>
      </w:r>
      <w:r w:rsidRPr="00A96F23">
        <w:rPr>
          <w:rStyle w:val="normaltextrun"/>
          <w:rFonts w:ascii="Source Sans Pro" w:eastAsiaTheme="majorEastAsia" w:hAnsi="Source Sans Pro" w:cstheme="minorHAnsi"/>
          <w:sz w:val="22"/>
          <w:szCs w:val="22"/>
        </w:rPr>
        <w:t xml:space="preserve">, </w:t>
      </w:r>
      <w:r w:rsidRPr="00A96F23">
        <w:rPr>
          <w:rStyle w:val="normaltextrun"/>
          <w:rFonts w:ascii="Source Sans Pro" w:eastAsiaTheme="majorEastAsia" w:hAnsi="Source Sans Pro" w:cstheme="minorHAnsi"/>
          <w:b/>
          <w:color w:val="2F5496"/>
          <w:sz w:val="22"/>
          <w:szCs w:val="22"/>
        </w:rPr>
        <w:t>connected</w:t>
      </w:r>
      <w:r w:rsidRPr="00A96F23">
        <w:rPr>
          <w:rStyle w:val="normaltextrun"/>
          <w:rFonts w:ascii="Source Sans Pro" w:eastAsiaTheme="majorEastAsia" w:hAnsi="Source Sans Pro" w:cstheme="minorHAnsi"/>
          <w:sz w:val="22"/>
          <w:szCs w:val="22"/>
        </w:rPr>
        <w:t xml:space="preserve">, and </w:t>
      </w:r>
      <w:r w:rsidRPr="00A96F23">
        <w:rPr>
          <w:rStyle w:val="normaltextrun"/>
          <w:rFonts w:ascii="Source Sans Pro" w:eastAsiaTheme="majorEastAsia" w:hAnsi="Source Sans Pro" w:cstheme="minorHAnsi"/>
          <w:b/>
          <w:color w:val="2F5496"/>
          <w:sz w:val="22"/>
          <w:szCs w:val="22"/>
        </w:rPr>
        <w:t>smart</w:t>
      </w:r>
      <w:r w:rsidRPr="00A96F23">
        <w:rPr>
          <w:rStyle w:val="normaltextrun"/>
          <w:rFonts w:ascii="Source Sans Pro" w:eastAsiaTheme="majorEastAsia" w:hAnsi="Source Sans Pro" w:cstheme="minorHAnsi"/>
          <w:sz w:val="22"/>
          <w:szCs w:val="22"/>
        </w:rPr>
        <w:t xml:space="preserve"> in the way we work. </w:t>
      </w:r>
      <w:r w:rsidRPr="00A96F23">
        <w:rPr>
          <w:rStyle w:val="eop"/>
          <w:rFonts w:ascii="Source Sans Pro" w:hAnsi="Source Sans Pro" w:cstheme="minorHAnsi"/>
          <w:sz w:val="22"/>
          <w:szCs w:val="22"/>
        </w:rPr>
        <w:t> </w:t>
      </w:r>
    </w:p>
    <w:p w14:paraId="510387B2" w14:textId="77777777" w:rsidR="00791112" w:rsidRPr="00A96F23" w:rsidRDefault="00791112" w:rsidP="003D29F2">
      <w:pPr>
        <w:pStyle w:val="paragraph"/>
        <w:shd w:val="clear" w:color="auto" w:fill="FFFFFF"/>
        <w:spacing w:before="0" w:beforeAutospacing="0" w:after="0" w:afterAutospacing="0"/>
        <w:textAlignment w:val="baseline"/>
        <w:rPr>
          <w:rFonts w:ascii="Source Sans Pro" w:hAnsi="Source Sans Pro" w:cstheme="minorHAnsi"/>
          <w:sz w:val="22"/>
          <w:szCs w:val="22"/>
        </w:rPr>
      </w:pPr>
      <w:r w:rsidRPr="00A96F23">
        <w:rPr>
          <w:rStyle w:val="eop"/>
          <w:rFonts w:ascii="Source Sans Pro" w:hAnsi="Source Sans Pro" w:cstheme="minorHAnsi"/>
          <w:sz w:val="22"/>
          <w:szCs w:val="22"/>
        </w:rPr>
        <w:t> </w:t>
      </w:r>
    </w:p>
    <w:p w14:paraId="0F79A6A3" w14:textId="208C4A5C" w:rsidR="00791112" w:rsidRDefault="00791112" w:rsidP="003D29F2">
      <w:pPr>
        <w:pStyle w:val="paragraph"/>
        <w:shd w:val="clear" w:color="auto" w:fill="FFFFFF"/>
        <w:spacing w:before="0" w:beforeAutospacing="0" w:after="0" w:afterAutospacing="0"/>
        <w:textAlignment w:val="baseline"/>
        <w:rPr>
          <w:rStyle w:val="eop"/>
          <w:rFonts w:ascii="Source Sans Pro" w:hAnsi="Source Sans Pro" w:cstheme="minorHAnsi"/>
          <w:sz w:val="22"/>
          <w:szCs w:val="22"/>
        </w:rPr>
      </w:pPr>
      <w:r w:rsidRPr="00A96F23">
        <w:rPr>
          <w:rStyle w:val="normaltextrun"/>
          <w:rFonts w:ascii="Source Sans Pro" w:eastAsiaTheme="majorEastAsia" w:hAnsi="Source Sans Pro" w:cstheme="minorHAnsi"/>
          <w:sz w:val="22"/>
          <w:szCs w:val="22"/>
        </w:rPr>
        <w:t xml:space="preserve">The Relate Federation comprises </w:t>
      </w:r>
      <w:r w:rsidRPr="00A96F23">
        <w:rPr>
          <w:rStyle w:val="normaltextrun"/>
          <w:rFonts w:ascii="Source Sans Pro" w:hAnsi="Source Sans Pro" w:cstheme="minorHAnsi"/>
          <w:sz w:val="22"/>
          <w:szCs w:val="22"/>
        </w:rPr>
        <w:t>o</w:t>
      </w:r>
      <w:r w:rsidR="00A637AB">
        <w:rPr>
          <w:rStyle w:val="normaltextrun"/>
          <w:rFonts w:ascii="Source Sans Pro" w:hAnsi="Source Sans Pro" w:cstheme="minorHAnsi"/>
          <w:sz w:val="22"/>
          <w:szCs w:val="22"/>
        </w:rPr>
        <w:t>f</w:t>
      </w:r>
      <w:r w:rsidRPr="00A96F23">
        <w:rPr>
          <w:rStyle w:val="normaltextrun"/>
          <w:rFonts w:ascii="Source Sans Pro" w:hAnsi="Source Sans Pro" w:cstheme="minorHAnsi"/>
          <w:sz w:val="22"/>
          <w:szCs w:val="22"/>
        </w:rPr>
        <w:t xml:space="preserve"> </w:t>
      </w:r>
      <w:r w:rsidR="00222822">
        <w:rPr>
          <w:rStyle w:val="normaltextrun"/>
          <w:rFonts w:ascii="Source Sans Pro" w:hAnsi="Source Sans Pro" w:cstheme="minorHAnsi"/>
          <w:sz w:val="22"/>
          <w:szCs w:val="22"/>
        </w:rPr>
        <w:t xml:space="preserve">the national charity </w:t>
      </w:r>
      <w:r w:rsidRPr="00A96F23">
        <w:rPr>
          <w:rStyle w:val="normaltextrun"/>
          <w:rFonts w:ascii="Source Sans Pro" w:eastAsiaTheme="majorEastAsia" w:hAnsi="Source Sans Pro" w:cstheme="minorHAnsi"/>
          <w:sz w:val="22"/>
          <w:szCs w:val="22"/>
        </w:rPr>
        <w:t xml:space="preserve">Relate – which delivers services in 15 </w:t>
      </w:r>
      <w:r w:rsidR="00222822">
        <w:rPr>
          <w:rStyle w:val="normaltextrun"/>
          <w:rFonts w:ascii="Source Sans Pro" w:eastAsiaTheme="majorEastAsia" w:hAnsi="Source Sans Pro" w:cstheme="minorHAnsi"/>
          <w:sz w:val="22"/>
          <w:szCs w:val="22"/>
        </w:rPr>
        <w:t>locations</w:t>
      </w:r>
      <w:r w:rsidR="00222822" w:rsidRPr="00A96F23">
        <w:rPr>
          <w:rStyle w:val="normaltextrun"/>
          <w:rFonts w:ascii="Source Sans Pro" w:eastAsiaTheme="majorEastAsia" w:hAnsi="Source Sans Pro" w:cstheme="minorHAnsi"/>
          <w:sz w:val="22"/>
          <w:szCs w:val="22"/>
        </w:rPr>
        <w:t xml:space="preserve"> </w:t>
      </w:r>
      <w:r w:rsidRPr="00A96F23">
        <w:rPr>
          <w:rStyle w:val="normaltextrun"/>
          <w:rFonts w:ascii="Source Sans Pro" w:eastAsiaTheme="majorEastAsia" w:hAnsi="Source Sans Pro" w:cstheme="minorHAnsi"/>
          <w:sz w:val="22"/>
          <w:szCs w:val="22"/>
        </w:rPr>
        <w:t>– and 24 local federated Relate Centres</w:t>
      </w:r>
      <w:r w:rsidR="00222822">
        <w:rPr>
          <w:rStyle w:val="normaltextrun"/>
          <w:rFonts w:ascii="Source Sans Pro" w:eastAsiaTheme="majorEastAsia" w:hAnsi="Source Sans Pro" w:cstheme="minorHAnsi"/>
          <w:sz w:val="22"/>
          <w:szCs w:val="22"/>
        </w:rPr>
        <w:t xml:space="preserve"> that</w:t>
      </w:r>
      <w:r w:rsidRPr="00A96F23">
        <w:rPr>
          <w:rStyle w:val="normaltextrun"/>
          <w:rFonts w:ascii="Source Sans Pro" w:eastAsiaTheme="majorEastAsia" w:hAnsi="Source Sans Pro" w:cstheme="minorHAnsi"/>
          <w:sz w:val="22"/>
          <w:szCs w:val="22"/>
        </w:rPr>
        <w:t xml:space="preserve"> are independent registered charities. Led by the national charity, we all work together under the Relate brand to ensure consistently high-quality services for those we exist to support. In total, </w:t>
      </w:r>
      <w:r w:rsidR="00222822">
        <w:rPr>
          <w:rStyle w:val="normaltextrun"/>
          <w:rFonts w:ascii="Source Sans Pro" w:eastAsiaTheme="majorEastAsia" w:hAnsi="Source Sans Pro" w:cstheme="minorHAnsi"/>
          <w:sz w:val="22"/>
          <w:szCs w:val="22"/>
        </w:rPr>
        <w:t>more than 1,000</w:t>
      </w:r>
      <w:r w:rsidRPr="00A96F23">
        <w:rPr>
          <w:rStyle w:val="normaltextrun"/>
          <w:rFonts w:ascii="Source Sans Pro" w:eastAsiaTheme="majorEastAsia" w:hAnsi="Source Sans Pro" w:cstheme="minorHAnsi"/>
          <w:sz w:val="22"/>
          <w:szCs w:val="22"/>
        </w:rPr>
        <w:t xml:space="preserve"> practitioners work across our Federation. </w:t>
      </w:r>
      <w:r w:rsidRPr="00A96F23">
        <w:rPr>
          <w:rStyle w:val="eop"/>
          <w:rFonts w:ascii="Source Sans Pro" w:hAnsi="Source Sans Pro" w:cstheme="minorHAnsi"/>
          <w:sz w:val="22"/>
          <w:szCs w:val="22"/>
        </w:rPr>
        <w:t> </w:t>
      </w:r>
    </w:p>
    <w:p w14:paraId="19405B85" w14:textId="7B3F6096" w:rsidR="00BB7867" w:rsidRDefault="00BB7867" w:rsidP="003D29F2">
      <w:pPr>
        <w:pStyle w:val="paragraph"/>
        <w:shd w:val="clear" w:color="auto" w:fill="FFFFFF"/>
        <w:spacing w:before="0" w:beforeAutospacing="0" w:after="0" w:afterAutospacing="0"/>
        <w:textAlignment w:val="baseline"/>
        <w:rPr>
          <w:rStyle w:val="eop"/>
          <w:rFonts w:ascii="Source Sans Pro" w:hAnsi="Source Sans Pro" w:cstheme="minorHAnsi"/>
          <w:sz w:val="22"/>
          <w:szCs w:val="22"/>
        </w:rPr>
      </w:pPr>
    </w:p>
    <w:p w14:paraId="03D2B436" w14:textId="1EC6D126" w:rsidR="00BB7867" w:rsidRPr="00A403D8" w:rsidRDefault="00BB7867" w:rsidP="00BB7867">
      <w:pPr>
        <w:pStyle w:val="Heading1"/>
        <w:rPr>
          <w:rFonts w:ascii="Stag Book" w:hAnsi="Stag Book"/>
          <w:b/>
          <w:color w:val="44546A" w:themeColor="text2"/>
          <w:sz w:val="28"/>
          <w:szCs w:val="28"/>
        </w:rPr>
      </w:pPr>
      <w:r w:rsidRPr="00A403D8">
        <w:rPr>
          <w:rFonts w:ascii="Stag Book" w:hAnsi="Stag Book"/>
          <w:b/>
          <w:color w:val="44546A" w:themeColor="text2"/>
          <w:sz w:val="28"/>
          <w:szCs w:val="28"/>
        </w:rPr>
        <w:t>Our commitment to diversity and inclusion</w:t>
      </w:r>
    </w:p>
    <w:p w14:paraId="45584127" w14:textId="77777777" w:rsidR="00BB7867" w:rsidRDefault="00BB7867" w:rsidP="00BB7867">
      <w:pPr>
        <w:ind w:left="-5" w:right="660"/>
      </w:pPr>
    </w:p>
    <w:p w14:paraId="65C83E39" w14:textId="77777777" w:rsidR="00BB7867" w:rsidRPr="000B007E" w:rsidRDefault="00BB7867" w:rsidP="00BB7867">
      <w:pPr>
        <w:spacing w:after="150"/>
        <w:ind w:left="-5" w:right="513"/>
        <w:rPr>
          <w:rFonts w:ascii="Source Sans Pro" w:hAnsi="Source Sans Pro" w:cstheme="minorHAnsi"/>
        </w:rPr>
      </w:pPr>
      <w:r w:rsidRPr="000B007E">
        <w:rPr>
          <w:rFonts w:ascii="Source Sans Pro" w:hAnsi="Source Sans Pro" w:cstheme="minorHAnsi"/>
        </w:rPr>
        <w:t xml:space="preserve">As an equal </w:t>
      </w:r>
      <w:proofErr w:type="gramStart"/>
      <w:r w:rsidRPr="000B007E">
        <w:rPr>
          <w:rFonts w:ascii="Source Sans Pro" w:hAnsi="Source Sans Pro" w:cstheme="minorHAnsi"/>
        </w:rPr>
        <w:t>opportunities</w:t>
      </w:r>
      <w:proofErr w:type="gramEnd"/>
      <w:r w:rsidRPr="000B007E">
        <w:rPr>
          <w:rFonts w:ascii="Source Sans Pro" w:hAnsi="Source Sans Pro" w:cstheme="minorHAnsi"/>
        </w:rPr>
        <w:t xml:space="preserve"> employer, we’re dedicated to building a diverse and inclusive organisation that supports the needs of the communities we serve. </w:t>
      </w:r>
    </w:p>
    <w:p w14:paraId="0A77E0D6" w14:textId="496965A2" w:rsidR="008F14B7" w:rsidRPr="008F14B7" w:rsidRDefault="008F14B7" w:rsidP="008F14B7">
      <w:pPr>
        <w:ind w:left="-5" w:right="660"/>
        <w:rPr>
          <w:rFonts w:ascii="Source Sans Pro" w:hAnsi="Source Sans Pro" w:cstheme="minorHAnsi"/>
        </w:rPr>
      </w:pPr>
      <w:r w:rsidRPr="008F14B7">
        <w:rPr>
          <w:rFonts w:ascii="Source Sans Pro" w:hAnsi="Source Sans Pro"/>
        </w:rPr>
        <w:t>We’re working to build a diverse workforce, in particular people that have been and continue to be excluded such as individuals from Black, Asian, Ethnic communities, LGBTQ+ people, disabled people, people of faith and people from less advantaged socioeconomic backgrounds.</w:t>
      </w:r>
    </w:p>
    <w:p w14:paraId="33F923F2" w14:textId="77777777" w:rsidR="008F14B7" w:rsidRDefault="008F14B7" w:rsidP="00BB7867">
      <w:pPr>
        <w:pStyle w:val="Default"/>
        <w:rPr>
          <w:rFonts w:ascii="Source Sans Pro" w:hAnsi="Source Sans Pro" w:cstheme="minorHAnsi"/>
          <w:color w:val="auto"/>
          <w:sz w:val="22"/>
          <w:szCs w:val="22"/>
        </w:rPr>
      </w:pPr>
    </w:p>
    <w:p w14:paraId="215067F0" w14:textId="77777777" w:rsidR="00BB7867" w:rsidRPr="000B007E" w:rsidRDefault="00BB7867" w:rsidP="00BB7867">
      <w:pPr>
        <w:pStyle w:val="Default"/>
        <w:rPr>
          <w:rFonts w:ascii="Source Sans Pro" w:hAnsi="Source Sans Pro" w:cstheme="minorHAnsi"/>
          <w:color w:val="auto"/>
          <w:sz w:val="22"/>
          <w:szCs w:val="22"/>
        </w:rPr>
      </w:pPr>
      <w:r w:rsidRPr="000B007E">
        <w:rPr>
          <w:rFonts w:ascii="Source Sans Pro" w:hAnsi="Source Sans Pro" w:cstheme="minorHAnsi"/>
          <w:color w:val="auto"/>
          <w:sz w:val="22"/>
          <w:szCs w:val="22"/>
        </w:rPr>
        <w:lastRenderedPageBreak/>
        <w:t xml:space="preserve">Our commitment to inclusivity includes embedding good practices into all our activities so that </w:t>
      </w:r>
      <w:proofErr w:type="gramStart"/>
      <w:r w:rsidRPr="000B007E">
        <w:rPr>
          <w:rFonts w:ascii="Source Sans Pro" w:hAnsi="Source Sans Pro" w:cstheme="minorHAnsi"/>
          <w:color w:val="auto"/>
          <w:sz w:val="22"/>
          <w:szCs w:val="22"/>
        </w:rPr>
        <w:t>Relate</w:t>
      </w:r>
      <w:proofErr w:type="gramEnd"/>
      <w:r w:rsidRPr="000B007E">
        <w:rPr>
          <w:rFonts w:ascii="Source Sans Pro" w:hAnsi="Source Sans Pro" w:cstheme="minorHAnsi"/>
          <w:color w:val="auto"/>
          <w:sz w:val="22"/>
          <w:szCs w:val="22"/>
        </w:rPr>
        <w:t xml:space="preserve"> is an inclusive, welcoming, and inspiring place to work and train, regardless of age, disability, trans identity or history, marital status, pregnancy and maternity, race, religion, sex, or sexual orientation. </w:t>
      </w:r>
    </w:p>
    <w:p w14:paraId="24B02939" w14:textId="77777777" w:rsidR="00BB7867" w:rsidRPr="000B007E" w:rsidRDefault="00BB7867" w:rsidP="00BB7867">
      <w:pPr>
        <w:pStyle w:val="Default"/>
        <w:rPr>
          <w:rFonts w:ascii="Source Sans Pro" w:hAnsi="Source Sans Pro" w:cstheme="minorHAnsi"/>
          <w:color w:val="auto"/>
          <w:sz w:val="22"/>
          <w:szCs w:val="22"/>
        </w:rPr>
      </w:pPr>
    </w:p>
    <w:p w14:paraId="152A2AAE" w14:textId="77777777" w:rsidR="00BB7867" w:rsidRPr="000B007E" w:rsidRDefault="00BB7867" w:rsidP="00BB7867">
      <w:pPr>
        <w:pStyle w:val="Default"/>
        <w:rPr>
          <w:rFonts w:ascii="Source Sans Pro" w:hAnsi="Source Sans Pro" w:cstheme="minorHAnsi"/>
          <w:sz w:val="22"/>
          <w:szCs w:val="22"/>
        </w:rPr>
      </w:pPr>
      <w:r w:rsidRPr="000B007E">
        <w:rPr>
          <w:rFonts w:ascii="Source Sans Pro" w:hAnsi="Source Sans Pro" w:cstheme="minorHAnsi"/>
          <w:sz w:val="22"/>
          <w:szCs w:val="22"/>
        </w:rPr>
        <w:t>We’re also interested in British Sign Language speaking or multilingual counsellors who have worked with BSL or non-English speaking communities.</w:t>
      </w:r>
    </w:p>
    <w:p w14:paraId="48FA6F11" w14:textId="2960571A" w:rsidR="00791112" w:rsidRPr="0038107F" w:rsidRDefault="00791112" w:rsidP="00390193">
      <w:pPr>
        <w:pStyle w:val="paragraph"/>
        <w:spacing w:before="0" w:beforeAutospacing="0" w:after="0" w:afterAutospacing="0"/>
        <w:textAlignment w:val="baseline"/>
        <w:rPr>
          <w:rFonts w:asciiTheme="minorHAnsi" w:hAnsiTheme="minorHAnsi" w:cstheme="minorHAnsi"/>
          <w:sz w:val="22"/>
          <w:szCs w:val="22"/>
        </w:rPr>
      </w:pPr>
    </w:p>
    <w:p w14:paraId="4A83AD53" w14:textId="24758221" w:rsidR="00791112" w:rsidRPr="00415BE8" w:rsidRDefault="00A403D8">
      <w:pPr>
        <w:pStyle w:val="Heading1"/>
        <w:rPr>
          <w:rStyle w:val="normaltextrun"/>
          <w:rFonts w:ascii="Stag Book" w:hAnsi="Stag Book" w:cstheme="minorHAnsi"/>
          <w:b/>
          <w:bCs/>
          <w:color w:val="44546A" w:themeColor="text2"/>
          <w:sz w:val="28"/>
          <w:szCs w:val="28"/>
          <w:lang w:eastAsia="en-GB"/>
        </w:rPr>
      </w:pPr>
      <w:bookmarkStart w:id="2" w:name="_What’s_the_role?"/>
      <w:bookmarkEnd w:id="2"/>
      <w:r>
        <w:rPr>
          <w:rStyle w:val="normaltextrun"/>
          <w:rFonts w:ascii="Stag Book" w:hAnsi="Stag Book" w:cstheme="minorHAnsi"/>
          <w:b/>
          <w:bCs/>
          <w:color w:val="44546A" w:themeColor="text2"/>
          <w:sz w:val="28"/>
          <w:szCs w:val="28"/>
        </w:rPr>
        <w:t>What’s the</w:t>
      </w:r>
      <w:r w:rsidR="00791112" w:rsidRPr="00415BE8">
        <w:rPr>
          <w:rStyle w:val="normaltextrun"/>
          <w:rFonts w:ascii="Stag Book" w:hAnsi="Stag Book" w:cstheme="minorHAnsi"/>
          <w:b/>
          <w:bCs/>
          <w:color w:val="44546A" w:themeColor="text2"/>
          <w:sz w:val="28"/>
          <w:szCs w:val="28"/>
        </w:rPr>
        <w:t xml:space="preserve"> role?</w:t>
      </w:r>
    </w:p>
    <w:p w14:paraId="389D344D" w14:textId="77777777" w:rsidR="00791112" w:rsidRPr="000B007E" w:rsidRDefault="00791112">
      <w:pPr>
        <w:pStyle w:val="paragraph"/>
        <w:spacing w:before="0" w:beforeAutospacing="0" w:after="0" w:afterAutospacing="0"/>
        <w:textAlignment w:val="baseline"/>
        <w:rPr>
          <w:rFonts w:ascii="Source Sans Pro" w:hAnsi="Source Sans Pro" w:cstheme="minorHAnsi"/>
          <w:sz w:val="22"/>
          <w:szCs w:val="22"/>
        </w:rPr>
      </w:pPr>
    </w:p>
    <w:p w14:paraId="6B31F7F5" w14:textId="392C6D28" w:rsidR="00E44F01" w:rsidRPr="000B007E" w:rsidRDefault="00791112">
      <w:pPr>
        <w:pStyle w:val="paragraph"/>
        <w:spacing w:before="0" w:beforeAutospacing="0" w:after="0" w:afterAutospacing="0"/>
        <w:textAlignment w:val="baseline"/>
        <w:rPr>
          <w:rStyle w:val="normaltextrun"/>
          <w:rFonts w:ascii="Source Sans Pro" w:hAnsi="Source Sans Pro" w:cstheme="minorHAnsi"/>
          <w:sz w:val="22"/>
          <w:szCs w:val="22"/>
        </w:rPr>
      </w:pPr>
      <w:r w:rsidRPr="000B007E">
        <w:rPr>
          <w:rStyle w:val="normaltextrun"/>
          <w:rFonts w:ascii="Source Sans Pro" w:hAnsi="Source Sans Pro" w:cstheme="minorHAnsi"/>
          <w:sz w:val="22"/>
          <w:szCs w:val="22"/>
        </w:rPr>
        <w:t>We’ve been experiencing a</w:t>
      </w:r>
      <w:r w:rsidR="00A403D8" w:rsidRPr="000B007E">
        <w:rPr>
          <w:rStyle w:val="normaltextrun"/>
          <w:rFonts w:ascii="Source Sans Pro" w:hAnsi="Source Sans Pro" w:cstheme="minorHAnsi"/>
          <w:sz w:val="22"/>
          <w:szCs w:val="22"/>
        </w:rPr>
        <w:t xml:space="preserve"> </w:t>
      </w:r>
      <w:proofErr w:type="gramStart"/>
      <w:r w:rsidR="00E44F01" w:rsidRPr="000B007E">
        <w:rPr>
          <w:rStyle w:val="normaltextrun"/>
          <w:rFonts w:ascii="Source Sans Pro" w:hAnsi="Source Sans Pro" w:cstheme="minorHAnsi"/>
          <w:sz w:val="22"/>
          <w:szCs w:val="22"/>
        </w:rPr>
        <w:t xml:space="preserve">really </w:t>
      </w:r>
      <w:r w:rsidRPr="000B007E">
        <w:rPr>
          <w:rStyle w:val="normaltextrun"/>
          <w:rFonts w:ascii="Source Sans Pro" w:hAnsi="Source Sans Pro" w:cstheme="minorHAnsi"/>
          <w:sz w:val="22"/>
          <w:szCs w:val="22"/>
        </w:rPr>
        <w:t>high</w:t>
      </w:r>
      <w:proofErr w:type="gramEnd"/>
      <w:r w:rsidRPr="000B007E">
        <w:rPr>
          <w:rStyle w:val="normaltextrun"/>
          <w:rFonts w:ascii="Source Sans Pro" w:hAnsi="Source Sans Pro" w:cstheme="minorHAnsi"/>
          <w:sz w:val="22"/>
          <w:szCs w:val="22"/>
        </w:rPr>
        <w:t xml:space="preserve"> demand for our services and are looking for experienced relationship</w:t>
      </w:r>
      <w:r w:rsidR="00222822" w:rsidRPr="000B007E">
        <w:rPr>
          <w:rStyle w:val="normaltextrun"/>
          <w:rFonts w:ascii="Source Sans Pro" w:hAnsi="Source Sans Pro" w:cstheme="minorHAnsi"/>
          <w:sz w:val="22"/>
          <w:szCs w:val="22"/>
        </w:rPr>
        <w:t xml:space="preserve"> </w:t>
      </w:r>
      <w:r w:rsidRPr="000B007E">
        <w:rPr>
          <w:rStyle w:val="normaltextrun"/>
          <w:rFonts w:ascii="Source Sans Pro" w:hAnsi="Source Sans Pro" w:cstheme="minorHAnsi"/>
          <w:sz w:val="22"/>
          <w:szCs w:val="22"/>
        </w:rPr>
        <w:t xml:space="preserve">counsellors to join </w:t>
      </w:r>
      <w:r w:rsidR="00BC4BE3" w:rsidRPr="000B007E">
        <w:rPr>
          <w:rStyle w:val="normaltextrun"/>
          <w:rFonts w:ascii="Source Sans Pro" w:hAnsi="Source Sans Pro" w:cstheme="minorHAnsi"/>
          <w:sz w:val="22"/>
          <w:szCs w:val="22"/>
        </w:rPr>
        <w:t>our counselling teams.</w:t>
      </w:r>
    </w:p>
    <w:p w14:paraId="31DBE47C" w14:textId="77777777" w:rsidR="00E44F01" w:rsidRPr="000B007E" w:rsidRDefault="00E44F01">
      <w:pPr>
        <w:pStyle w:val="paragraph"/>
        <w:spacing w:before="0" w:beforeAutospacing="0" w:after="0" w:afterAutospacing="0"/>
        <w:textAlignment w:val="baseline"/>
        <w:rPr>
          <w:rStyle w:val="normaltextrun"/>
          <w:rFonts w:ascii="Source Sans Pro" w:hAnsi="Source Sans Pro" w:cstheme="minorHAnsi"/>
          <w:sz w:val="22"/>
          <w:szCs w:val="22"/>
        </w:rPr>
      </w:pPr>
    </w:p>
    <w:p w14:paraId="55A18F2B" w14:textId="5525E670" w:rsidR="00E44F01" w:rsidRPr="000B007E" w:rsidRDefault="00E44F01">
      <w:pPr>
        <w:pStyle w:val="paragraph"/>
        <w:spacing w:before="0" w:beforeAutospacing="0" w:after="0" w:afterAutospacing="0"/>
        <w:textAlignment w:val="baseline"/>
        <w:rPr>
          <w:rStyle w:val="normaltextrun"/>
          <w:rFonts w:ascii="Source Sans Pro" w:hAnsi="Source Sans Pro" w:cstheme="minorHAnsi"/>
          <w:sz w:val="22"/>
          <w:szCs w:val="22"/>
        </w:rPr>
      </w:pPr>
      <w:r w:rsidRPr="000B007E">
        <w:rPr>
          <w:rStyle w:val="normaltextrun"/>
          <w:rFonts w:ascii="Source Sans Pro" w:hAnsi="Source Sans Pro" w:cstheme="minorHAnsi"/>
          <w:sz w:val="22"/>
          <w:szCs w:val="22"/>
        </w:rPr>
        <w:t>As a relationship counsellor, you’ll</w:t>
      </w:r>
      <w:r w:rsidR="00222822" w:rsidRPr="000B007E">
        <w:rPr>
          <w:rStyle w:val="normaltextrun"/>
          <w:rFonts w:ascii="Source Sans Pro" w:hAnsi="Source Sans Pro" w:cstheme="minorHAnsi"/>
          <w:sz w:val="22"/>
          <w:szCs w:val="22"/>
        </w:rPr>
        <w:t xml:space="preserve"> focus on supporting couples </w:t>
      </w:r>
      <w:r w:rsidR="00EA3A95" w:rsidRPr="000B007E">
        <w:rPr>
          <w:rStyle w:val="normaltextrun"/>
          <w:rFonts w:ascii="Source Sans Pro" w:hAnsi="Source Sans Pro" w:cstheme="minorHAnsi"/>
          <w:sz w:val="22"/>
          <w:szCs w:val="22"/>
        </w:rPr>
        <w:t>and individuals</w:t>
      </w:r>
      <w:r w:rsidR="00222822" w:rsidRPr="000B007E">
        <w:rPr>
          <w:rStyle w:val="normaltextrun"/>
          <w:rFonts w:ascii="Source Sans Pro" w:hAnsi="Source Sans Pro" w:cstheme="minorHAnsi"/>
          <w:sz w:val="22"/>
          <w:szCs w:val="22"/>
        </w:rPr>
        <w:t xml:space="preserve">. </w:t>
      </w:r>
      <w:r w:rsidR="00E93D09" w:rsidRPr="000B007E">
        <w:rPr>
          <w:rStyle w:val="normaltextrun"/>
          <w:rFonts w:ascii="Source Sans Pro" w:hAnsi="Source Sans Pro" w:cstheme="minorHAnsi"/>
          <w:sz w:val="22"/>
          <w:szCs w:val="22"/>
        </w:rPr>
        <w:t>You’ll</w:t>
      </w:r>
      <w:r w:rsidRPr="000B007E">
        <w:rPr>
          <w:rStyle w:val="normaltextrun"/>
          <w:rFonts w:ascii="Source Sans Pro" w:hAnsi="Source Sans Pro" w:cstheme="minorHAnsi"/>
          <w:sz w:val="22"/>
          <w:szCs w:val="22"/>
        </w:rPr>
        <w:t xml:space="preserve"> be caring and understanding, </w:t>
      </w:r>
      <w:r w:rsidR="00E93D09" w:rsidRPr="000B007E">
        <w:rPr>
          <w:rStyle w:val="normaltextrun"/>
          <w:rFonts w:ascii="Source Sans Pro" w:hAnsi="Source Sans Pro" w:cstheme="minorHAnsi"/>
          <w:sz w:val="22"/>
          <w:szCs w:val="22"/>
        </w:rPr>
        <w:t xml:space="preserve">using your counselling expertise to </w:t>
      </w:r>
      <w:r w:rsidRPr="000B007E">
        <w:rPr>
          <w:rStyle w:val="normaltextrun"/>
          <w:rFonts w:ascii="Source Sans Pro" w:hAnsi="Source Sans Pro" w:cstheme="minorHAnsi"/>
          <w:sz w:val="22"/>
          <w:szCs w:val="22"/>
        </w:rPr>
        <w:t>provid</w:t>
      </w:r>
      <w:r w:rsidR="00E93D09" w:rsidRPr="000B007E">
        <w:rPr>
          <w:rStyle w:val="normaltextrun"/>
          <w:rFonts w:ascii="Source Sans Pro" w:hAnsi="Source Sans Pro" w:cstheme="minorHAnsi"/>
          <w:sz w:val="22"/>
          <w:szCs w:val="22"/>
        </w:rPr>
        <w:t>e</w:t>
      </w:r>
      <w:r w:rsidRPr="000B007E">
        <w:rPr>
          <w:rStyle w:val="normaltextrun"/>
          <w:rFonts w:ascii="Source Sans Pro" w:hAnsi="Source Sans Pro" w:cstheme="minorHAnsi"/>
          <w:sz w:val="22"/>
          <w:szCs w:val="22"/>
        </w:rPr>
        <w:t xml:space="preserve"> the best support</w:t>
      </w:r>
      <w:r w:rsidR="00E93D09" w:rsidRPr="000B007E">
        <w:rPr>
          <w:rStyle w:val="normaltextrun"/>
          <w:rFonts w:ascii="Source Sans Pro" w:hAnsi="Source Sans Pro" w:cstheme="minorHAnsi"/>
          <w:sz w:val="22"/>
          <w:szCs w:val="22"/>
        </w:rPr>
        <w:t xml:space="preserve"> possible</w:t>
      </w:r>
      <w:r w:rsidRPr="000B007E">
        <w:rPr>
          <w:rStyle w:val="normaltextrun"/>
          <w:rFonts w:ascii="Source Sans Pro" w:hAnsi="Source Sans Pro" w:cstheme="minorHAnsi"/>
          <w:sz w:val="22"/>
          <w:szCs w:val="22"/>
        </w:rPr>
        <w:t xml:space="preserve">. </w:t>
      </w:r>
    </w:p>
    <w:p w14:paraId="03D40DD7" w14:textId="77777777" w:rsidR="00E44F01" w:rsidRPr="000B007E" w:rsidRDefault="00E44F01">
      <w:pPr>
        <w:pStyle w:val="paragraph"/>
        <w:spacing w:before="0" w:beforeAutospacing="0" w:after="0" w:afterAutospacing="0"/>
        <w:textAlignment w:val="baseline"/>
        <w:rPr>
          <w:rStyle w:val="normaltextrun"/>
          <w:rFonts w:ascii="Source Sans Pro" w:hAnsi="Source Sans Pro" w:cstheme="minorHAnsi"/>
          <w:sz w:val="22"/>
          <w:szCs w:val="22"/>
        </w:rPr>
      </w:pPr>
    </w:p>
    <w:p w14:paraId="5F16190C" w14:textId="7C511168" w:rsidR="00F87F28" w:rsidRPr="000B007E" w:rsidRDefault="00222822">
      <w:pPr>
        <w:pStyle w:val="paragraph"/>
        <w:spacing w:before="0" w:beforeAutospacing="0" w:after="0" w:afterAutospacing="0"/>
        <w:textAlignment w:val="baseline"/>
        <w:rPr>
          <w:rStyle w:val="normaltextrun"/>
          <w:rFonts w:ascii="Source Sans Pro" w:hAnsi="Source Sans Pro" w:cstheme="minorHAnsi"/>
          <w:sz w:val="22"/>
          <w:szCs w:val="22"/>
        </w:rPr>
      </w:pPr>
      <w:r w:rsidRPr="000B007E">
        <w:rPr>
          <w:rStyle w:val="normaltextrun"/>
          <w:rFonts w:ascii="Source Sans Pro" w:hAnsi="Source Sans Pro" w:cstheme="minorHAnsi"/>
          <w:sz w:val="22"/>
          <w:szCs w:val="22"/>
        </w:rPr>
        <w:t>It would also be</w:t>
      </w:r>
      <w:r w:rsidR="001531DD" w:rsidRPr="000B007E">
        <w:rPr>
          <w:rStyle w:val="normaltextrun"/>
          <w:rFonts w:ascii="Source Sans Pro" w:hAnsi="Source Sans Pro" w:cstheme="minorHAnsi"/>
          <w:sz w:val="22"/>
          <w:szCs w:val="22"/>
        </w:rPr>
        <w:t xml:space="preserve"> a bonus if you</w:t>
      </w:r>
      <w:r w:rsidR="00E93D09" w:rsidRPr="000B007E">
        <w:rPr>
          <w:rStyle w:val="normaltextrun"/>
          <w:rFonts w:ascii="Source Sans Pro" w:hAnsi="Source Sans Pro" w:cstheme="minorHAnsi"/>
          <w:sz w:val="22"/>
          <w:szCs w:val="22"/>
        </w:rPr>
        <w:t xml:space="preserve"> also</w:t>
      </w:r>
      <w:r w:rsidR="001531DD" w:rsidRPr="000B007E">
        <w:rPr>
          <w:rStyle w:val="normaltextrun"/>
          <w:rFonts w:ascii="Source Sans Pro" w:hAnsi="Source Sans Pro" w:cstheme="minorHAnsi"/>
          <w:sz w:val="22"/>
          <w:szCs w:val="22"/>
        </w:rPr>
        <w:t xml:space="preserve"> ha</w:t>
      </w:r>
      <w:r w:rsidRPr="000B007E">
        <w:rPr>
          <w:rStyle w:val="normaltextrun"/>
          <w:rFonts w:ascii="Source Sans Pro" w:hAnsi="Source Sans Pro" w:cstheme="minorHAnsi"/>
          <w:sz w:val="22"/>
          <w:szCs w:val="22"/>
        </w:rPr>
        <w:t>d</w:t>
      </w:r>
      <w:r w:rsidR="001531DD" w:rsidRPr="000B007E">
        <w:rPr>
          <w:rStyle w:val="normaltextrun"/>
          <w:rFonts w:ascii="Source Sans Pro" w:hAnsi="Source Sans Pro" w:cstheme="minorHAnsi"/>
          <w:sz w:val="22"/>
          <w:szCs w:val="22"/>
        </w:rPr>
        <w:t xml:space="preserve"> counselling </w:t>
      </w:r>
      <w:r w:rsidR="000965FD" w:rsidRPr="000B007E">
        <w:rPr>
          <w:rStyle w:val="normaltextrun"/>
          <w:rFonts w:ascii="Source Sans Pro" w:hAnsi="Source Sans Pro" w:cstheme="minorHAnsi"/>
          <w:sz w:val="22"/>
          <w:szCs w:val="22"/>
        </w:rPr>
        <w:t>qualifications</w:t>
      </w:r>
      <w:r w:rsidR="001531DD" w:rsidRPr="000B007E">
        <w:rPr>
          <w:rStyle w:val="normaltextrun"/>
          <w:rFonts w:ascii="Source Sans Pro" w:hAnsi="Source Sans Pro" w:cstheme="minorHAnsi"/>
          <w:sz w:val="22"/>
          <w:szCs w:val="22"/>
        </w:rPr>
        <w:t xml:space="preserve"> in the </w:t>
      </w:r>
      <w:r w:rsidR="00E44F01" w:rsidRPr="000B007E">
        <w:rPr>
          <w:rStyle w:val="normaltextrun"/>
          <w:rFonts w:ascii="Source Sans Pro" w:hAnsi="Source Sans Pro" w:cstheme="minorHAnsi"/>
          <w:sz w:val="22"/>
          <w:szCs w:val="22"/>
        </w:rPr>
        <w:t>following areas:</w:t>
      </w:r>
    </w:p>
    <w:p w14:paraId="115FE4D0" w14:textId="77777777" w:rsidR="00044320" w:rsidRPr="000B007E" w:rsidRDefault="00044320">
      <w:pPr>
        <w:pStyle w:val="paragraph"/>
        <w:spacing w:before="0" w:beforeAutospacing="0" w:after="0" w:afterAutospacing="0"/>
        <w:textAlignment w:val="baseline"/>
        <w:rPr>
          <w:rStyle w:val="normaltextrun"/>
          <w:rFonts w:ascii="Source Sans Pro" w:hAnsi="Source Sans Pro" w:cstheme="minorHAnsi"/>
          <w:sz w:val="22"/>
          <w:szCs w:val="22"/>
        </w:rPr>
      </w:pPr>
    </w:p>
    <w:p w14:paraId="7A26FB3D" w14:textId="57700916" w:rsidR="00044320" w:rsidRPr="000B007E" w:rsidRDefault="00044320">
      <w:pPr>
        <w:pStyle w:val="ListParagraph"/>
        <w:numPr>
          <w:ilvl w:val="1"/>
          <w:numId w:val="8"/>
        </w:numPr>
        <w:rPr>
          <w:rFonts w:ascii="Source Sans Pro" w:hAnsi="Source Sans Pro"/>
        </w:rPr>
      </w:pPr>
      <w:r w:rsidRPr="000B007E">
        <w:rPr>
          <w:rFonts w:ascii="Source Sans Pro" w:hAnsi="Source Sans Pro"/>
        </w:rPr>
        <w:t>Famil</w:t>
      </w:r>
      <w:r w:rsidR="00EA3A95" w:rsidRPr="000B007E">
        <w:rPr>
          <w:rFonts w:ascii="Source Sans Pro" w:hAnsi="Source Sans Pro"/>
        </w:rPr>
        <w:t>ies</w:t>
      </w:r>
    </w:p>
    <w:p w14:paraId="44813F6E" w14:textId="77777777" w:rsidR="00044320" w:rsidRPr="000B007E" w:rsidRDefault="00044320">
      <w:pPr>
        <w:pStyle w:val="ListParagraph"/>
        <w:numPr>
          <w:ilvl w:val="1"/>
          <w:numId w:val="8"/>
        </w:numPr>
        <w:rPr>
          <w:rFonts w:ascii="Source Sans Pro" w:hAnsi="Source Sans Pro"/>
        </w:rPr>
      </w:pPr>
      <w:r w:rsidRPr="000B007E">
        <w:rPr>
          <w:rFonts w:ascii="Source Sans Pro" w:hAnsi="Source Sans Pro"/>
        </w:rPr>
        <w:t>Children (5 - 10 years)</w:t>
      </w:r>
    </w:p>
    <w:p w14:paraId="2D6B4AEF" w14:textId="77777777" w:rsidR="00044320" w:rsidRPr="000B007E" w:rsidRDefault="00044320">
      <w:pPr>
        <w:pStyle w:val="ListParagraph"/>
        <w:numPr>
          <w:ilvl w:val="1"/>
          <w:numId w:val="8"/>
        </w:numPr>
        <w:rPr>
          <w:rFonts w:ascii="Source Sans Pro" w:hAnsi="Source Sans Pro"/>
        </w:rPr>
      </w:pPr>
      <w:r w:rsidRPr="000B007E">
        <w:rPr>
          <w:rFonts w:ascii="Source Sans Pro" w:hAnsi="Source Sans Pro"/>
        </w:rPr>
        <w:t>Young people (11 - 18 years)</w:t>
      </w:r>
    </w:p>
    <w:p w14:paraId="28A158A9" w14:textId="107CB094" w:rsidR="00044320" w:rsidRPr="000B007E" w:rsidRDefault="00044320">
      <w:pPr>
        <w:pStyle w:val="ListParagraph"/>
        <w:numPr>
          <w:ilvl w:val="1"/>
          <w:numId w:val="8"/>
        </w:numPr>
        <w:rPr>
          <w:rFonts w:ascii="Source Sans Pro" w:hAnsi="Source Sans Pro"/>
          <w:b/>
          <w:u w:val="single"/>
        </w:rPr>
      </w:pPr>
      <w:r w:rsidRPr="000B007E">
        <w:rPr>
          <w:rFonts w:ascii="Source Sans Pro" w:hAnsi="Source Sans Pro"/>
        </w:rPr>
        <w:t>Psychosexual therapy (PST)</w:t>
      </w:r>
      <w:r w:rsidRPr="000B007E" w:rsidDel="00E45582">
        <w:rPr>
          <w:rFonts w:ascii="Source Sans Pro" w:hAnsi="Source Sans Pro"/>
        </w:rPr>
        <w:t xml:space="preserve"> </w:t>
      </w:r>
    </w:p>
    <w:p w14:paraId="57248E46" w14:textId="77777777" w:rsidR="00F87F28" w:rsidRPr="000B007E" w:rsidRDefault="00E93D09">
      <w:pPr>
        <w:pStyle w:val="Heading1"/>
        <w:rPr>
          <w:rFonts w:ascii="Source Sans Pro" w:hAnsi="Source Sans Pro" w:cs="Tahoma"/>
          <w:color w:val="auto"/>
          <w:sz w:val="22"/>
          <w:szCs w:val="22"/>
        </w:rPr>
      </w:pPr>
      <w:r w:rsidRPr="000B007E">
        <w:rPr>
          <w:rFonts w:ascii="Source Sans Pro" w:hAnsi="Source Sans Pro" w:cs="Tahoma"/>
          <w:color w:val="auto"/>
          <w:sz w:val="22"/>
          <w:szCs w:val="22"/>
        </w:rPr>
        <w:t xml:space="preserve">We’re looking for relationship counsellors across locations in England and Wales so please do get in touch to find out more about the various opportunities available. While we’re still mostly working online </w:t>
      </w:r>
      <w:proofErr w:type="gramStart"/>
      <w:r w:rsidRPr="000B007E">
        <w:rPr>
          <w:rFonts w:ascii="Source Sans Pro" w:hAnsi="Source Sans Pro" w:cs="Tahoma"/>
          <w:color w:val="auto"/>
          <w:sz w:val="22"/>
          <w:szCs w:val="22"/>
        </w:rPr>
        <w:t>and on the phone,</w:t>
      </w:r>
      <w:proofErr w:type="gramEnd"/>
      <w:r w:rsidRPr="000B007E">
        <w:rPr>
          <w:rFonts w:ascii="Source Sans Pro" w:hAnsi="Source Sans Pro" w:cs="Tahoma"/>
          <w:color w:val="auto"/>
          <w:sz w:val="22"/>
          <w:szCs w:val="22"/>
        </w:rPr>
        <w:t xml:space="preserve"> we’re beginning to offer in-the-room sessions in some locations. This means we’re keen to recru</w:t>
      </w:r>
      <w:r w:rsidR="00F87F28" w:rsidRPr="000B007E">
        <w:rPr>
          <w:rFonts w:ascii="Source Sans Pro" w:hAnsi="Source Sans Pro" w:cs="Tahoma"/>
          <w:color w:val="auto"/>
          <w:sz w:val="22"/>
          <w:szCs w:val="22"/>
        </w:rPr>
        <w:t>it colleagues who can work across a range of mediums.</w:t>
      </w:r>
      <w:r w:rsidR="00F87F28" w:rsidRPr="000B007E" w:rsidDel="00E93D09">
        <w:rPr>
          <w:rFonts w:ascii="Source Sans Pro" w:hAnsi="Source Sans Pro" w:cs="Tahoma"/>
          <w:color w:val="auto"/>
          <w:sz w:val="22"/>
          <w:szCs w:val="22"/>
        </w:rPr>
        <w:t xml:space="preserve"> </w:t>
      </w:r>
    </w:p>
    <w:p w14:paraId="364115B9" w14:textId="77777777" w:rsidR="000B007E" w:rsidRDefault="000B007E" w:rsidP="000B007E"/>
    <w:p w14:paraId="4FED99E2" w14:textId="77777777" w:rsidR="000B007E" w:rsidRPr="00A403D8" w:rsidRDefault="000B007E" w:rsidP="000B007E">
      <w:pPr>
        <w:pStyle w:val="Heading1"/>
        <w:rPr>
          <w:rFonts w:ascii="Stag Book" w:hAnsi="Stag Book" w:cstheme="minorHAnsi"/>
          <w:b/>
          <w:color w:val="44546A" w:themeColor="text2"/>
          <w:sz w:val="28"/>
          <w:szCs w:val="28"/>
        </w:rPr>
      </w:pPr>
      <w:r>
        <w:rPr>
          <w:rStyle w:val="normaltextrun"/>
          <w:rFonts w:ascii="Stag Book" w:hAnsi="Stag Book" w:cstheme="minorHAnsi"/>
          <w:b/>
          <w:color w:val="44546A" w:themeColor="text2"/>
          <w:sz w:val="28"/>
          <w:szCs w:val="28"/>
        </w:rPr>
        <w:t>The</w:t>
      </w:r>
      <w:r w:rsidRPr="00A403D8">
        <w:rPr>
          <w:rStyle w:val="normaltextrun"/>
          <w:rFonts w:ascii="Stag Book" w:hAnsi="Stag Book" w:cstheme="minorHAnsi"/>
          <w:b/>
          <w:color w:val="44546A" w:themeColor="text2"/>
          <w:sz w:val="28"/>
          <w:szCs w:val="28"/>
        </w:rPr>
        <w:t xml:space="preserve"> support and benefits you’ll get </w:t>
      </w:r>
      <w:r>
        <w:rPr>
          <w:rStyle w:val="normaltextrun"/>
          <w:rFonts w:ascii="Stag Book" w:hAnsi="Stag Book" w:cstheme="minorHAnsi"/>
          <w:b/>
          <w:color w:val="44546A" w:themeColor="text2"/>
          <w:sz w:val="28"/>
          <w:szCs w:val="28"/>
        </w:rPr>
        <w:t xml:space="preserve">by </w:t>
      </w:r>
      <w:r w:rsidRPr="00A403D8">
        <w:rPr>
          <w:rStyle w:val="normaltextrun"/>
          <w:rFonts w:ascii="Stag Book" w:hAnsi="Stag Book" w:cstheme="minorHAnsi"/>
          <w:b/>
          <w:color w:val="44546A" w:themeColor="text2"/>
          <w:sz w:val="28"/>
          <w:szCs w:val="28"/>
        </w:rPr>
        <w:t>joining the Relate team</w:t>
      </w:r>
    </w:p>
    <w:p w14:paraId="6935557B" w14:textId="77777777" w:rsidR="000B007E" w:rsidRPr="0038107F" w:rsidRDefault="000B007E" w:rsidP="000B007E">
      <w:pPr>
        <w:pStyle w:val="paragraph"/>
        <w:spacing w:before="0" w:beforeAutospacing="0" w:after="0" w:afterAutospacing="0"/>
        <w:textAlignment w:val="baseline"/>
        <w:rPr>
          <w:rFonts w:asciiTheme="minorHAnsi" w:hAnsiTheme="minorHAnsi" w:cstheme="minorHAnsi"/>
          <w:sz w:val="22"/>
          <w:szCs w:val="22"/>
        </w:rPr>
      </w:pPr>
      <w:r w:rsidRPr="0038107F">
        <w:rPr>
          <w:rStyle w:val="eop"/>
          <w:rFonts w:asciiTheme="minorHAnsi" w:hAnsiTheme="minorHAnsi" w:cstheme="minorHAnsi"/>
          <w:sz w:val="22"/>
          <w:szCs w:val="22"/>
        </w:rPr>
        <w:t> </w:t>
      </w:r>
    </w:p>
    <w:p w14:paraId="3E1D3C7B" w14:textId="77777777" w:rsidR="000B007E" w:rsidRPr="00A96F23" w:rsidRDefault="000B007E" w:rsidP="000B007E">
      <w:pPr>
        <w:pStyle w:val="paragraph"/>
        <w:numPr>
          <w:ilvl w:val="0"/>
          <w:numId w:val="7"/>
        </w:numPr>
        <w:spacing w:before="0" w:beforeAutospacing="0" w:after="0" w:afterAutospacing="0"/>
        <w:textAlignment w:val="baseline"/>
        <w:rPr>
          <w:rStyle w:val="normaltextrun"/>
          <w:rFonts w:ascii="Source Sans Pro" w:hAnsi="Source Sans Pro" w:cstheme="minorHAnsi"/>
          <w:sz w:val="22"/>
          <w:szCs w:val="22"/>
        </w:rPr>
      </w:pPr>
      <w:r w:rsidRPr="00A96F23">
        <w:rPr>
          <w:rStyle w:val="normaltextrun"/>
          <w:rFonts w:ascii="Source Sans Pro" w:hAnsi="Source Sans Pro" w:cstheme="minorHAnsi"/>
          <w:sz w:val="22"/>
          <w:szCs w:val="22"/>
        </w:rPr>
        <w:t xml:space="preserve">Working with clients from a wide range of backgrounds – no </w:t>
      </w:r>
      <w:r>
        <w:rPr>
          <w:rStyle w:val="normaltextrun"/>
          <w:rFonts w:ascii="Source Sans Pro" w:hAnsi="Source Sans Pro" w:cstheme="minorHAnsi"/>
          <w:sz w:val="22"/>
          <w:szCs w:val="22"/>
        </w:rPr>
        <w:t>one s</w:t>
      </w:r>
      <w:r w:rsidRPr="00A96F23">
        <w:rPr>
          <w:rStyle w:val="normaltextrun"/>
          <w:rFonts w:ascii="Source Sans Pro" w:hAnsi="Source Sans Pro" w:cstheme="minorHAnsi"/>
          <w:sz w:val="22"/>
          <w:szCs w:val="22"/>
        </w:rPr>
        <w:t>ession will be the same!</w:t>
      </w:r>
    </w:p>
    <w:p w14:paraId="02A60AA3" w14:textId="1D0DF8D5" w:rsidR="000B007E" w:rsidRPr="00A96F23" w:rsidRDefault="000B007E" w:rsidP="000B007E">
      <w:pPr>
        <w:pStyle w:val="paragraph"/>
        <w:numPr>
          <w:ilvl w:val="0"/>
          <w:numId w:val="7"/>
        </w:numPr>
        <w:spacing w:before="0" w:beforeAutospacing="0" w:after="0" w:afterAutospacing="0"/>
        <w:textAlignment w:val="baseline"/>
        <w:rPr>
          <w:rStyle w:val="normaltextrun"/>
          <w:rFonts w:ascii="Source Sans Pro" w:hAnsi="Source Sans Pro" w:cstheme="minorHAnsi"/>
          <w:sz w:val="22"/>
          <w:szCs w:val="22"/>
        </w:rPr>
      </w:pPr>
      <w:r w:rsidRPr="00A96F23">
        <w:rPr>
          <w:rStyle w:val="normaltextrun"/>
          <w:rFonts w:ascii="Source Sans Pro" w:hAnsi="Source Sans Pro" w:cstheme="minorHAnsi"/>
          <w:sz w:val="22"/>
          <w:szCs w:val="22"/>
        </w:rPr>
        <w:t xml:space="preserve">Free one-to-one </w:t>
      </w:r>
      <w:r w:rsidR="008F14B7">
        <w:rPr>
          <w:rStyle w:val="normaltextrun"/>
          <w:rFonts w:ascii="Source Sans Pro" w:hAnsi="Source Sans Pro" w:cstheme="minorHAnsi"/>
          <w:sz w:val="22"/>
          <w:szCs w:val="22"/>
        </w:rPr>
        <w:t>and case supervision</w:t>
      </w:r>
      <w:r>
        <w:rPr>
          <w:rStyle w:val="normaltextrun"/>
          <w:rFonts w:ascii="Source Sans Pro" w:hAnsi="Source Sans Pro" w:cstheme="minorHAnsi"/>
          <w:sz w:val="22"/>
          <w:szCs w:val="22"/>
        </w:rPr>
        <w:t xml:space="preserve"> groups – we pay you to attend.</w:t>
      </w:r>
    </w:p>
    <w:p w14:paraId="36F2BB6C" w14:textId="130DC8ED" w:rsidR="000B007E" w:rsidRPr="00A96F23" w:rsidRDefault="000B007E" w:rsidP="000B007E">
      <w:pPr>
        <w:pStyle w:val="paragraph"/>
        <w:numPr>
          <w:ilvl w:val="0"/>
          <w:numId w:val="7"/>
        </w:numPr>
        <w:spacing w:before="0" w:beforeAutospacing="0" w:after="0" w:afterAutospacing="0"/>
        <w:textAlignment w:val="baseline"/>
        <w:rPr>
          <w:rStyle w:val="normaltextrun"/>
          <w:rFonts w:ascii="Source Sans Pro" w:hAnsi="Source Sans Pro" w:cstheme="minorHAnsi"/>
          <w:sz w:val="22"/>
          <w:szCs w:val="22"/>
        </w:rPr>
      </w:pPr>
      <w:r w:rsidRPr="00A96F23">
        <w:rPr>
          <w:rStyle w:val="normaltextrun"/>
          <w:rFonts w:ascii="Source Sans Pro" w:hAnsi="Source Sans Pro" w:cstheme="minorHAnsi"/>
          <w:sz w:val="22"/>
          <w:szCs w:val="22"/>
        </w:rPr>
        <w:t xml:space="preserve">Access to </w:t>
      </w:r>
      <w:r>
        <w:rPr>
          <w:rStyle w:val="normaltextrun"/>
          <w:rFonts w:ascii="Source Sans Pro" w:hAnsi="Source Sans Pro" w:cstheme="minorHAnsi"/>
          <w:sz w:val="22"/>
          <w:szCs w:val="22"/>
        </w:rPr>
        <w:t xml:space="preserve">our Practice Helpline, staffed by </w:t>
      </w:r>
      <w:proofErr w:type="spellStart"/>
      <w:r>
        <w:rPr>
          <w:rStyle w:val="normaltextrun"/>
          <w:rFonts w:ascii="Source Sans Pro" w:hAnsi="Source Sans Pro" w:cstheme="minorHAnsi"/>
          <w:sz w:val="22"/>
          <w:szCs w:val="22"/>
        </w:rPr>
        <w:t>Relate’s</w:t>
      </w:r>
      <w:proofErr w:type="spellEnd"/>
      <w:r>
        <w:rPr>
          <w:rStyle w:val="normaltextrun"/>
          <w:rFonts w:ascii="Source Sans Pro" w:hAnsi="Source Sans Pro" w:cstheme="minorHAnsi"/>
          <w:sz w:val="22"/>
          <w:szCs w:val="22"/>
        </w:rPr>
        <w:t xml:space="preserve"> senior clinical team</w:t>
      </w:r>
      <w:r w:rsidRPr="00A96F23">
        <w:rPr>
          <w:rStyle w:val="normaltextrun"/>
          <w:rFonts w:ascii="Source Sans Pro" w:hAnsi="Source Sans Pro" w:cstheme="minorHAnsi"/>
          <w:sz w:val="22"/>
          <w:szCs w:val="22"/>
        </w:rPr>
        <w:t>, where you can ask questions and gain further support</w:t>
      </w:r>
      <w:r>
        <w:rPr>
          <w:rStyle w:val="normaltextrun"/>
          <w:rFonts w:ascii="Source Sans Pro" w:hAnsi="Source Sans Pro" w:cstheme="minorHAnsi"/>
          <w:sz w:val="22"/>
          <w:szCs w:val="22"/>
        </w:rPr>
        <w:t>.</w:t>
      </w:r>
      <w:r w:rsidRPr="00A96F23">
        <w:rPr>
          <w:rStyle w:val="normaltextrun"/>
          <w:rFonts w:ascii="Source Sans Pro" w:hAnsi="Source Sans Pro" w:cstheme="minorHAnsi"/>
          <w:sz w:val="22"/>
          <w:szCs w:val="22"/>
        </w:rPr>
        <w:t xml:space="preserve"> </w:t>
      </w:r>
    </w:p>
    <w:p w14:paraId="190CFE86" w14:textId="738B738A" w:rsidR="000B007E" w:rsidRDefault="000B007E" w:rsidP="000B007E">
      <w:pPr>
        <w:pStyle w:val="paragraph"/>
        <w:numPr>
          <w:ilvl w:val="0"/>
          <w:numId w:val="7"/>
        </w:numPr>
        <w:spacing w:before="0" w:beforeAutospacing="0" w:after="0" w:afterAutospacing="0"/>
        <w:textAlignment w:val="baseline"/>
        <w:rPr>
          <w:rStyle w:val="normaltextrun"/>
          <w:rFonts w:ascii="Source Sans Pro" w:hAnsi="Source Sans Pro" w:cstheme="minorHAnsi"/>
          <w:sz w:val="22"/>
          <w:szCs w:val="22"/>
        </w:rPr>
      </w:pPr>
      <w:r w:rsidRPr="00A96F23">
        <w:rPr>
          <w:rStyle w:val="normaltextrun"/>
          <w:rFonts w:ascii="Source Sans Pro" w:hAnsi="Source Sans Pro" w:cstheme="minorHAnsi"/>
          <w:sz w:val="22"/>
          <w:szCs w:val="22"/>
        </w:rPr>
        <w:t>C</w:t>
      </w:r>
      <w:r>
        <w:rPr>
          <w:rStyle w:val="normaltextrun"/>
          <w:rFonts w:ascii="Source Sans Pro" w:hAnsi="Source Sans Pro" w:cstheme="minorHAnsi"/>
          <w:sz w:val="22"/>
          <w:szCs w:val="22"/>
        </w:rPr>
        <w:t>ontinuing Professional Development</w:t>
      </w:r>
      <w:r w:rsidRPr="00A96F23">
        <w:rPr>
          <w:rStyle w:val="normaltextrun"/>
          <w:rFonts w:ascii="Source Sans Pro" w:hAnsi="Source Sans Pro" w:cstheme="minorHAnsi"/>
          <w:sz w:val="22"/>
          <w:szCs w:val="22"/>
        </w:rPr>
        <w:t>, whether that’s webinars, onl</w:t>
      </w:r>
      <w:r>
        <w:rPr>
          <w:rStyle w:val="normaltextrun"/>
          <w:rFonts w:ascii="Source Sans Pro" w:hAnsi="Source Sans Pro" w:cstheme="minorHAnsi"/>
          <w:sz w:val="22"/>
          <w:szCs w:val="22"/>
        </w:rPr>
        <w:t>ine discussion groups, workshops, clinical Q&amp;</w:t>
      </w:r>
      <w:proofErr w:type="gramStart"/>
      <w:r>
        <w:rPr>
          <w:rStyle w:val="normaltextrun"/>
          <w:rFonts w:ascii="Source Sans Pro" w:hAnsi="Source Sans Pro" w:cstheme="minorHAnsi"/>
          <w:sz w:val="22"/>
          <w:szCs w:val="22"/>
        </w:rPr>
        <w:t>A’s</w:t>
      </w:r>
      <w:proofErr w:type="gramEnd"/>
      <w:r>
        <w:rPr>
          <w:rStyle w:val="normaltextrun"/>
          <w:rFonts w:ascii="Source Sans Pro" w:hAnsi="Source Sans Pro" w:cstheme="minorHAnsi"/>
          <w:sz w:val="22"/>
          <w:szCs w:val="22"/>
        </w:rPr>
        <w:t xml:space="preserve"> and </w:t>
      </w:r>
      <w:r w:rsidRPr="00A96F23">
        <w:rPr>
          <w:rStyle w:val="normaltextrun"/>
          <w:rFonts w:ascii="Source Sans Pro" w:hAnsi="Source Sans Pro" w:cstheme="minorHAnsi"/>
          <w:sz w:val="22"/>
          <w:szCs w:val="22"/>
        </w:rPr>
        <w:t>other formal learning</w:t>
      </w:r>
      <w:r>
        <w:rPr>
          <w:rStyle w:val="normaltextrun"/>
          <w:rFonts w:ascii="Source Sans Pro" w:hAnsi="Source Sans Pro" w:cstheme="minorHAnsi"/>
          <w:sz w:val="22"/>
          <w:szCs w:val="22"/>
        </w:rPr>
        <w:t>.</w:t>
      </w:r>
      <w:r w:rsidRPr="00A96F23">
        <w:rPr>
          <w:rStyle w:val="normaltextrun"/>
          <w:rFonts w:ascii="Source Sans Pro" w:hAnsi="Source Sans Pro" w:cstheme="minorHAnsi"/>
          <w:sz w:val="22"/>
          <w:szCs w:val="22"/>
        </w:rPr>
        <w:t xml:space="preserve"> </w:t>
      </w:r>
    </w:p>
    <w:p w14:paraId="228D0E75" w14:textId="77777777" w:rsidR="000B007E" w:rsidRPr="00963C44" w:rsidRDefault="000B007E" w:rsidP="000B007E">
      <w:pPr>
        <w:pStyle w:val="paragraph"/>
        <w:numPr>
          <w:ilvl w:val="0"/>
          <w:numId w:val="7"/>
        </w:numPr>
        <w:spacing w:before="0" w:beforeAutospacing="0" w:after="0" w:afterAutospacing="0"/>
        <w:textAlignment w:val="baseline"/>
        <w:rPr>
          <w:rStyle w:val="normaltextrun"/>
          <w:rFonts w:ascii="Source Sans Pro" w:hAnsi="Source Sans Pro" w:cstheme="minorHAnsi"/>
          <w:sz w:val="22"/>
          <w:szCs w:val="22"/>
        </w:rPr>
      </w:pPr>
      <w:r>
        <w:rPr>
          <w:rFonts w:ascii="Source Sans Pro" w:hAnsi="Source Sans Pro" w:cstheme="minorHAnsi"/>
          <w:sz w:val="22"/>
          <w:szCs w:val="22"/>
        </w:rPr>
        <w:t xml:space="preserve">Opportunities to </w:t>
      </w:r>
      <w:r w:rsidRPr="00214399">
        <w:rPr>
          <w:rFonts w:ascii="Source Sans Pro" w:hAnsi="Source Sans Pro" w:cstheme="minorHAnsi"/>
          <w:sz w:val="22"/>
          <w:szCs w:val="22"/>
        </w:rPr>
        <w:t>train in</w:t>
      </w:r>
      <w:r>
        <w:rPr>
          <w:rFonts w:ascii="Source Sans Pro" w:hAnsi="Source Sans Pro" w:cstheme="minorHAnsi"/>
          <w:sz w:val="22"/>
          <w:szCs w:val="22"/>
        </w:rPr>
        <w:t>/work for</w:t>
      </w:r>
      <w:r w:rsidRPr="00214399">
        <w:rPr>
          <w:rFonts w:ascii="Source Sans Pro" w:hAnsi="Source Sans Pro" w:cstheme="minorHAnsi"/>
          <w:sz w:val="22"/>
          <w:szCs w:val="22"/>
        </w:rPr>
        <w:t xml:space="preserve"> other services that we offer, such as young people</w:t>
      </w:r>
      <w:r>
        <w:rPr>
          <w:rFonts w:ascii="Source Sans Pro" w:hAnsi="Source Sans Pro" w:cstheme="minorHAnsi"/>
          <w:sz w:val="22"/>
          <w:szCs w:val="22"/>
        </w:rPr>
        <w:t>’s counselling</w:t>
      </w:r>
      <w:r w:rsidRPr="00214399">
        <w:rPr>
          <w:rFonts w:ascii="Source Sans Pro" w:hAnsi="Source Sans Pro" w:cstheme="minorHAnsi"/>
          <w:sz w:val="22"/>
          <w:szCs w:val="22"/>
        </w:rPr>
        <w:t>, family counselling and sex therapy</w:t>
      </w:r>
      <w:r>
        <w:rPr>
          <w:rFonts w:ascii="Source Sans Pro" w:hAnsi="Source Sans Pro" w:cstheme="minorHAnsi"/>
          <w:sz w:val="22"/>
          <w:szCs w:val="22"/>
        </w:rPr>
        <w:t>.</w:t>
      </w:r>
    </w:p>
    <w:p w14:paraId="187065B0" w14:textId="77777777" w:rsidR="000B007E" w:rsidRPr="00A96F23" w:rsidRDefault="000B007E" w:rsidP="000B007E">
      <w:pPr>
        <w:pStyle w:val="paragraph"/>
        <w:numPr>
          <w:ilvl w:val="0"/>
          <w:numId w:val="7"/>
        </w:numPr>
        <w:spacing w:before="0" w:beforeAutospacing="0" w:after="0" w:afterAutospacing="0"/>
        <w:textAlignment w:val="baseline"/>
        <w:rPr>
          <w:rFonts w:ascii="Source Sans Pro" w:hAnsi="Source Sans Pro" w:cstheme="minorHAnsi"/>
          <w:sz w:val="22"/>
          <w:szCs w:val="22"/>
        </w:rPr>
      </w:pPr>
      <w:r w:rsidRPr="00A96F23">
        <w:rPr>
          <w:rFonts w:ascii="Source Sans Pro" w:hAnsi="Source Sans Pro" w:cstheme="minorHAnsi"/>
          <w:sz w:val="22"/>
          <w:szCs w:val="22"/>
        </w:rPr>
        <w:t>Supportive admin</w:t>
      </w:r>
      <w:r>
        <w:rPr>
          <w:rFonts w:ascii="Source Sans Pro" w:hAnsi="Source Sans Pro" w:cstheme="minorHAnsi"/>
          <w:sz w:val="22"/>
          <w:szCs w:val="22"/>
        </w:rPr>
        <w:t>istration colleagues</w:t>
      </w:r>
      <w:r w:rsidRPr="00A96F23">
        <w:rPr>
          <w:rFonts w:ascii="Source Sans Pro" w:hAnsi="Source Sans Pro" w:cstheme="minorHAnsi"/>
          <w:sz w:val="22"/>
          <w:szCs w:val="22"/>
        </w:rPr>
        <w:t xml:space="preserve"> to help manage diaries, payments and client communications which allow you to focus on your clinical practice*</w:t>
      </w:r>
      <w:r>
        <w:rPr>
          <w:rFonts w:ascii="Source Sans Pro" w:hAnsi="Source Sans Pro" w:cstheme="minorHAnsi"/>
          <w:sz w:val="22"/>
          <w:szCs w:val="22"/>
        </w:rPr>
        <w:t>.</w:t>
      </w:r>
    </w:p>
    <w:p w14:paraId="2AF9D9D8" w14:textId="77777777" w:rsidR="000B007E" w:rsidRPr="00A96F23" w:rsidRDefault="000B007E" w:rsidP="000B007E">
      <w:pPr>
        <w:pStyle w:val="paragraph"/>
        <w:numPr>
          <w:ilvl w:val="0"/>
          <w:numId w:val="7"/>
        </w:numPr>
        <w:spacing w:before="0" w:beforeAutospacing="0" w:after="0" w:afterAutospacing="0"/>
        <w:textAlignment w:val="baseline"/>
        <w:rPr>
          <w:rFonts w:ascii="Source Sans Pro" w:hAnsi="Source Sans Pro" w:cstheme="minorHAnsi"/>
          <w:sz w:val="22"/>
          <w:szCs w:val="22"/>
        </w:rPr>
      </w:pPr>
      <w:r w:rsidRPr="00A96F23">
        <w:rPr>
          <w:rFonts w:ascii="Source Sans Pro" w:hAnsi="Source Sans Pro" w:cstheme="minorHAnsi"/>
          <w:sz w:val="22"/>
          <w:szCs w:val="22"/>
        </w:rPr>
        <w:t xml:space="preserve">Support with GDPR and legal issues </w:t>
      </w:r>
    </w:p>
    <w:p w14:paraId="4E270331" w14:textId="01A7E600" w:rsidR="000B007E" w:rsidRDefault="000B007E" w:rsidP="000B007E">
      <w:pPr>
        <w:pStyle w:val="paragraph"/>
        <w:numPr>
          <w:ilvl w:val="0"/>
          <w:numId w:val="7"/>
        </w:numPr>
        <w:spacing w:before="0" w:beforeAutospacing="0" w:after="0" w:afterAutospacing="0"/>
        <w:textAlignment w:val="baseline"/>
        <w:rPr>
          <w:rFonts w:ascii="Source Sans Pro" w:hAnsi="Source Sans Pro" w:cstheme="minorHAnsi"/>
          <w:sz w:val="22"/>
          <w:szCs w:val="22"/>
        </w:rPr>
      </w:pPr>
      <w:r w:rsidRPr="00A96F23">
        <w:rPr>
          <w:rFonts w:ascii="Source Sans Pro" w:hAnsi="Source Sans Pro" w:cstheme="minorHAnsi"/>
          <w:sz w:val="22"/>
          <w:szCs w:val="22"/>
        </w:rPr>
        <w:t xml:space="preserve">Alongside working at an organisation with detailed </w:t>
      </w:r>
      <w:r>
        <w:rPr>
          <w:rFonts w:ascii="Source Sans Pro" w:hAnsi="Source Sans Pro" w:cstheme="minorHAnsi"/>
          <w:sz w:val="22"/>
          <w:szCs w:val="22"/>
        </w:rPr>
        <w:t xml:space="preserve">clinical </w:t>
      </w:r>
      <w:r w:rsidRPr="00A96F23">
        <w:rPr>
          <w:rFonts w:ascii="Source Sans Pro" w:hAnsi="Source Sans Pro" w:cstheme="minorHAnsi"/>
          <w:sz w:val="22"/>
          <w:szCs w:val="22"/>
        </w:rPr>
        <w:t xml:space="preserve">policies, </w:t>
      </w:r>
      <w:r>
        <w:rPr>
          <w:rFonts w:ascii="Source Sans Pro" w:hAnsi="Source Sans Pro" w:cstheme="minorHAnsi"/>
          <w:sz w:val="22"/>
          <w:szCs w:val="22"/>
        </w:rPr>
        <w:t xml:space="preserve">clinical </w:t>
      </w:r>
      <w:proofErr w:type="gramStart"/>
      <w:r w:rsidRPr="00A96F23">
        <w:rPr>
          <w:rFonts w:ascii="Source Sans Pro" w:hAnsi="Source Sans Pro" w:cstheme="minorHAnsi"/>
          <w:sz w:val="22"/>
          <w:szCs w:val="22"/>
        </w:rPr>
        <w:t>guidance</w:t>
      </w:r>
      <w:proofErr w:type="gramEnd"/>
      <w:r w:rsidRPr="00A96F23">
        <w:rPr>
          <w:rFonts w:ascii="Source Sans Pro" w:hAnsi="Source Sans Pro" w:cstheme="minorHAnsi"/>
          <w:sz w:val="22"/>
          <w:szCs w:val="22"/>
        </w:rPr>
        <w:t xml:space="preserve"> and support from IT</w:t>
      </w:r>
      <w:r>
        <w:rPr>
          <w:rFonts w:ascii="Source Sans Pro" w:hAnsi="Source Sans Pro" w:cstheme="minorHAnsi"/>
          <w:sz w:val="22"/>
          <w:szCs w:val="22"/>
        </w:rPr>
        <w:t>.</w:t>
      </w:r>
      <w:r w:rsidRPr="00A96F23">
        <w:rPr>
          <w:rFonts w:ascii="Source Sans Pro" w:hAnsi="Source Sans Pro" w:cstheme="minorHAnsi"/>
          <w:sz w:val="22"/>
          <w:szCs w:val="22"/>
        </w:rPr>
        <w:t xml:space="preserve"> </w:t>
      </w:r>
    </w:p>
    <w:p w14:paraId="49B252D4" w14:textId="77777777" w:rsidR="000B007E" w:rsidRPr="00E820EF" w:rsidRDefault="000B007E" w:rsidP="000B007E">
      <w:pPr>
        <w:pStyle w:val="paragraph"/>
        <w:spacing w:before="0" w:beforeAutospacing="0" w:after="0" w:afterAutospacing="0"/>
        <w:ind w:left="720"/>
        <w:textAlignment w:val="baseline"/>
        <w:rPr>
          <w:rFonts w:asciiTheme="majorHAnsi" w:eastAsiaTheme="majorEastAsia" w:hAnsiTheme="majorHAnsi" w:cstheme="majorBidi"/>
          <w:color w:val="44546A" w:themeColor="text2"/>
          <w:sz w:val="32"/>
          <w:szCs w:val="32"/>
        </w:rPr>
      </w:pPr>
    </w:p>
    <w:p w14:paraId="59207BA9" w14:textId="77777777" w:rsidR="000B007E" w:rsidRDefault="000B007E" w:rsidP="000B007E">
      <w:pPr>
        <w:pStyle w:val="paragraph"/>
        <w:spacing w:before="0" w:beforeAutospacing="0" w:after="0" w:afterAutospacing="0"/>
        <w:textAlignment w:val="baseline"/>
        <w:rPr>
          <w:rFonts w:eastAsiaTheme="majorEastAsia"/>
        </w:rPr>
      </w:pPr>
      <w:r w:rsidRPr="00A96F23">
        <w:rPr>
          <w:rFonts w:ascii="Source Sans Pro" w:hAnsi="Source Sans Pro" w:cstheme="minorHAnsi"/>
          <w:sz w:val="22"/>
          <w:szCs w:val="22"/>
        </w:rPr>
        <w:t>*</w:t>
      </w:r>
      <w:r>
        <w:rPr>
          <w:rFonts w:ascii="Source Sans Pro" w:hAnsi="Source Sans Pro" w:cstheme="minorHAnsi"/>
          <w:sz w:val="22"/>
          <w:szCs w:val="22"/>
        </w:rPr>
        <w:t>Exact processes dependent on local arrangements.</w:t>
      </w:r>
      <w:r w:rsidRPr="00A96F23">
        <w:rPr>
          <w:rFonts w:ascii="Source Sans Pro" w:hAnsi="Source Sans Pro" w:cstheme="minorHAnsi"/>
          <w:sz w:val="22"/>
          <w:szCs w:val="22"/>
        </w:rPr>
        <w:t xml:space="preserve">  </w:t>
      </w:r>
    </w:p>
    <w:p w14:paraId="79EB38C3" w14:textId="77777777" w:rsidR="000B007E" w:rsidRDefault="000B007E" w:rsidP="000B007E"/>
    <w:p w14:paraId="212F5230" w14:textId="77777777" w:rsidR="000B007E" w:rsidRPr="000B007E" w:rsidRDefault="000B007E" w:rsidP="000B007E"/>
    <w:p w14:paraId="72E11BDB" w14:textId="1B8E5AF3" w:rsidR="00A467A1" w:rsidRDefault="00A467A1">
      <w:pPr>
        <w:pStyle w:val="Heading1"/>
        <w:rPr>
          <w:rStyle w:val="normaltextrun"/>
          <w:rFonts w:ascii="Stag Book" w:eastAsiaTheme="minorHAnsi" w:hAnsi="Stag Book" w:cstheme="minorHAnsi"/>
          <w:b/>
          <w:color w:val="44546A" w:themeColor="text2"/>
          <w:sz w:val="28"/>
          <w:szCs w:val="28"/>
        </w:rPr>
      </w:pPr>
      <w:bookmarkStart w:id="3" w:name="_Job_description"/>
      <w:bookmarkEnd w:id="3"/>
      <w:r>
        <w:rPr>
          <w:rStyle w:val="normaltextrun"/>
          <w:rFonts w:ascii="Stag Book" w:hAnsi="Stag Book" w:cstheme="minorHAnsi"/>
          <w:b/>
          <w:color w:val="44546A" w:themeColor="text2"/>
          <w:sz w:val="28"/>
          <w:szCs w:val="28"/>
        </w:rPr>
        <w:t>Job description</w:t>
      </w:r>
    </w:p>
    <w:p w14:paraId="3F43E0FD" w14:textId="77777777" w:rsidR="00A467A1" w:rsidRPr="00A467A1" w:rsidRDefault="00A467A1"/>
    <w:p w14:paraId="388529F1" w14:textId="3AD0F892" w:rsidR="00A467A1" w:rsidRPr="00A467A1" w:rsidRDefault="00A467A1" w:rsidP="00F87F28">
      <w:pPr>
        <w:rPr>
          <w:rFonts w:ascii="Source Sans Pro" w:hAnsi="Source Sans Pro" w:cstheme="minorHAnsi"/>
        </w:rPr>
      </w:pPr>
      <w:r w:rsidRPr="00A467A1">
        <w:rPr>
          <w:rStyle w:val="normaltextrun"/>
          <w:rFonts w:ascii="Source Sans Pro" w:hAnsi="Source Sans Pro" w:cstheme="minorHAnsi"/>
        </w:rPr>
        <w:t>To provide hi</w:t>
      </w:r>
      <w:r w:rsidR="00BC4BE3">
        <w:rPr>
          <w:rStyle w:val="normaltextrun"/>
          <w:rFonts w:ascii="Source Sans Pro" w:hAnsi="Source Sans Pro" w:cstheme="minorHAnsi"/>
        </w:rPr>
        <w:t xml:space="preserve">gh quality </w:t>
      </w:r>
      <w:r w:rsidR="006E4787">
        <w:rPr>
          <w:rStyle w:val="normaltextrun"/>
          <w:rFonts w:ascii="Source Sans Pro" w:hAnsi="Source Sans Pro" w:cstheme="minorHAnsi"/>
        </w:rPr>
        <w:t xml:space="preserve">adult relationship </w:t>
      </w:r>
      <w:r w:rsidR="00BC4BE3">
        <w:rPr>
          <w:rStyle w:val="normaltextrun"/>
          <w:rFonts w:ascii="Source Sans Pro" w:hAnsi="Source Sans Pro" w:cstheme="minorHAnsi"/>
        </w:rPr>
        <w:t>counselling services</w:t>
      </w:r>
      <w:r w:rsidR="00F87F28">
        <w:rPr>
          <w:rStyle w:val="normaltextrun"/>
          <w:rFonts w:ascii="Source Sans Pro" w:hAnsi="Source Sans Pro" w:cstheme="minorHAnsi"/>
        </w:rPr>
        <w:t xml:space="preserve"> </w:t>
      </w:r>
      <w:r w:rsidR="00F87F28" w:rsidRPr="006E5307">
        <w:rPr>
          <w:rFonts w:ascii="Source Sans Pro" w:hAnsi="Source Sans Pro" w:cs="Arial"/>
        </w:rPr>
        <w:t xml:space="preserve">in line with </w:t>
      </w:r>
      <w:proofErr w:type="spellStart"/>
      <w:r w:rsidR="00F87F28" w:rsidRPr="006E5307">
        <w:rPr>
          <w:rFonts w:ascii="Source Sans Pro" w:hAnsi="Source Sans Pro" w:cs="Arial"/>
        </w:rPr>
        <w:t>Relate’s</w:t>
      </w:r>
      <w:proofErr w:type="spellEnd"/>
      <w:r w:rsidR="00F87F28" w:rsidRPr="006E5307">
        <w:rPr>
          <w:rFonts w:ascii="Source Sans Pro" w:hAnsi="Source Sans Pro" w:cs="Arial"/>
        </w:rPr>
        <w:t xml:space="preserve"> standards and policies.</w:t>
      </w:r>
      <w:r w:rsidR="00BC4BE3">
        <w:rPr>
          <w:rStyle w:val="normaltextrun"/>
          <w:rFonts w:ascii="Source Sans Pro" w:hAnsi="Source Sans Pro" w:cstheme="minorHAnsi"/>
        </w:rPr>
        <w:t xml:space="preserve"> </w:t>
      </w:r>
      <w:r w:rsidR="00F87F28">
        <w:rPr>
          <w:rStyle w:val="normaltextrun"/>
          <w:rFonts w:ascii="Source Sans Pro" w:hAnsi="Source Sans Pro" w:cstheme="minorHAnsi"/>
        </w:rPr>
        <w:t xml:space="preserve">You’ll be expected to </w:t>
      </w:r>
      <w:r w:rsidR="00BC4BE3">
        <w:rPr>
          <w:rStyle w:val="normaltextrun"/>
          <w:rFonts w:ascii="Source Sans Pro" w:hAnsi="Source Sans Pro" w:cstheme="minorHAnsi"/>
        </w:rPr>
        <w:t xml:space="preserve">work </w:t>
      </w:r>
      <w:r w:rsidRPr="00A467A1">
        <w:rPr>
          <w:rStyle w:val="normaltextrun"/>
          <w:rFonts w:ascii="Source Sans Pro" w:hAnsi="Source Sans Pro" w:cstheme="minorHAnsi"/>
        </w:rPr>
        <w:t xml:space="preserve">collaboratively with colleagues to ensure our services are accessible to </w:t>
      </w:r>
      <w:r w:rsidR="00BC4BE3">
        <w:rPr>
          <w:rStyle w:val="normaltextrun"/>
          <w:rFonts w:ascii="Source Sans Pro" w:hAnsi="Source Sans Pro" w:cstheme="minorHAnsi"/>
        </w:rPr>
        <w:t xml:space="preserve">everyone who </w:t>
      </w:r>
      <w:r w:rsidR="00F87F28">
        <w:rPr>
          <w:rStyle w:val="normaltextrun"/>
          <w:rFonts w:ascii="Source Sans Pro" w:hAnsi="Source Sans Pro" w:cstheme="minorHAnsi"/>
        </w:rPr>
        <w:t>needs</w:t>
      </w:r>
      <w:r w:rsidR="00BC4BE3">
        <w:rPr>
          <w:rStyle w:val="normaltextrun"/>
          <w:rFonts w:ascii="Source Sans Pro" w:hAnsi="Source Sans Pro" w:cstheme="minorHAnsi"/>
        </w:rPr>
        <w:t xml:space="preserve"> them.</w:t>
      </w:r>
    </w:p>
    <w:p w14:paraId="4AE4B9EA" w14:textId="5FB82307" w:rsidR="00791112" w:rsidRDefault="00791112" w:rsidP="00F87F28">
      <w:pPr>
        <w:pStyle w:val="Heading1"/>
        <w:rPr>
          <w:rStyle w:val="eop"/>
          <w:rFonts w:ascii="Calibri" w:eastAsiaTheme="minorHAnsi" w:hAnsi="Calibri" w:cs="Calibri"/>
          <w:b/>
          <w:color w:val="44546A" w:themeColor="text2"/>
          <w:sz w:val="28"/>
          <w:szCs w:val="28"/>
        </w:rPr>
      </w:pPr>
      <w:r w:rsidRPr="00415BE8">
        <w:rPr>
          <w:rStyle w:val="normaltextrun"/>
          <w:rFonts w:ascii="Stag Book" w:hAnsi="Stag Book" w:cstheme="minorHAnsi"/>
          <w:b/>
          <w:color w:val="44546A" w:themeColor="text2"/>
          <w:sz w:val="28"/>
          <w:szCs w:val="28"/>
        </w:rPr>
        <w:t>R</w:t>
      </w:r>
      <w:r w:rsidR="00A403D8">
        <w:rPr>
          <w:rStyle w:val="normaltextrun"/>
          <w:rFonts w:ascii="Stag Book" w:hAnsi="Stag Book" w:cstheme="minorHAnsi"/>
          <w:b/>
          <w:color w:val="44546A" w:themeColor="text2"/>
          <w:sz w:val="28"/>
          <w:szCs w:val="28"/>
        </w:rPr>
        <w:t xml:space="preserve">ole responsibilities </w:t>
      </w:r>
    </w:p>
    <w:p w14:paraId="7CB407F2" w14:textId="77777777" w:rsidR="00791112" w:rsidRPr="00415BE8" w:rsidRDefault="00791112" w:rsidP="00F87F28">
      <w:pPr>
        <w:pStyle w:val="BodyText"/>
        <w:spacing w:before="240" w:after="120"/>
        <w:rPr>
          <w:rFonts w:ascii="Stag Book" w:hAnsi="Stag Book" w:cs="Arial"/>
          <w:b/>
          <w:bCs/>
          <w:sz w:val="22"/>
          <w:szCs w:val="22"/>
        </w:rPr>
      </w:pPr>
      <w:r w:rsidRPr="00415BE8">
        <w:rPr>
          <w:rFonts w:ascii="Stag Book" w:hAnsi="Stag Book" w:cs="Arial"/>
          <w:b/>
          <w:bCs/>
          <w:sz w:val="22"/>
          <w:szCs w:val="22"/>
        </w:rPr>
        <w:t>Counselling clients</w:t>
      </w:r>
    </w:p>
    <w:p w14:paraId="21A1D02B" w14:textId="5FE3D793" w:rsidR="00791112" w:rsidRPr="00DD32C5" w:rsidRDefault="00791112" w:rsidP="00F87F28">
      <w:pPr>
        <w:pStyle w:val="BodyText"/>
        <w:numPr>
          <w:ilvl w:val="0"/>
          <w:numId w:val="1"/>
        </w:numPr>
        <w:spacing w:before="120" w:after="120"/>
        <w:ind w:left="714" w:hanging="357"/>
        <w:rPr>
          <w:rFonts w:ascii="Source Sans Pro" w:hAnsi="Source Sans Pro" w:cs="Arial"/>
          <w:sz w:val="22"/>
          <w:szCs w:val="22"/>
        </w:rPr>
      </w:pPr>
      <w:r w:rsidRPr="006E5307">
        <w:rPr>
          <w:rFonts w:ascii="Source Sans Pro" w:hAnsi="Source Sans Pro" w:cs="Arial"/>
          <w:sz w:val="22"/>
          <w:szCs w:val="22"/>
        </w:rPr>
        <w:t>To provide adult relationship counselling service</w:t>
      </w:r>
      <w:r w:rsidR="00F87F28">
        <w:rPr>
          <w:rFonts w:ascii="Source Sans Pro" w:hAnsi="Source Sans Pro" w:cs="Arial"/>
          <w:sz w:val="22"/>
          <w:szCs w:val="22"/>
        </w:rPr>
        <w:t>s</w:t>
      </w:r>
      <w:r w:rsidRPr="006E5307">
        <w:rPr>
          <w:rFonts w:ascii="Source Sans Pro" w:hAnsi="Source Sans Pro" w:cs="Arial"/>
          <w:sz w:val="22"/>
          <w:szCs w:val="22"/>
        </w:rPr>
        <w:t xml:space="preserve"> </w:t>
      </w:r>
      <w:r w:rsidR="00F87F28">
        <w:rPr>
          <w:rFonts w:ascii="Source Sans Pro" w:hAnsi="Source Sans Pro" w:cs="Arial"/>
          <w:sz w:val="22"/>
          <w:szCs w:val="22"/>
        </w:rPr>
        <w:t>(</w:t>
      </w:r>
      <w:r w:rsidRPr="006E5307">
        <w:rPr>
          <w:rFonts w:ascii="Source Sans Pro" w:hAnsi="Source Sans Pro" w:cs="Arial"/>
          <w:sz w:val="22"/>
          <w:szCs w:val="22"/>
        </w:rPr>
        <w:t xml:space="preserve">and/or, </w:t>
      </w:r>
      <w:r w:rsidR="00F87F28">
        <w:rPr>
          <w:rFonts w:ascii="Source Sans Pro" w:hAnsi="Source Sans Pro" w:cs="Arial"/>
          <w:sz w:val="22"/>
          <w:szCs w:val="22"/>
        </w:rPr>
        <w:t>i</w:t>
      </w:r>
      <w:r w:rsidR="000D40D4">
        <w:rPr>
          <w:rFonts w:ascii="Source Sans Pro" w:hAnsi="Source Sans Pro" w:cs="Arial"/>
          <w:sz w:val="22"/>
          <w:szCs w:val="22"/>
        </w:rPr>
        <w:t xml:space="preserve">f appropriately trained and qualified, </w:t>
      </w:r>
      <w:r w:rsidRPr="006E5307">
        <w:rPr>
          <w:rFonts w:ascii="Source Sans Pro" w:hAnsi="Source Sans Pro" w:cs="Arial"/>
          <w:sz w:val="22"/>
          <w:szCs w:val="22"/>
        </w:rPr>
        <w:t xml:space="preserve">specialist counselling services </w:t>
      </w:r>
      <w:r w:rsidR="00F87F28">
        <w:rPr>
          <w:rFonts w:ascii="Source Sans Pro" w:hAnsi="Source Sans Pro" w:cs="Arial"/>
          <w:sz w:val="22"/>
          <w:szCs w:val="22"/>
        </w:rPr>
        <w:t xml:space="preserve">such as </w:t>
      </w:r>
      <w:r w:rsidRPr="006E5307">
        <w:rPr>
          <w:rFonts w:ascii="Source Sans Pro" w:hAnsi="Source Sans Pro" w:cs="Arial"/>
          <w:sz w:val="22"/>
          <w:szCs w:val="22"/>
        </w:rPr>
        <w:t xml:space="preserve">family counselling, children’s counselling </w:t>
      </w:r>
      <w:r w:rsidR="00F87F28">
        <w:rPr>
          <w:rFonts w:ascii="Source Sans Pro" w:hAnsi="Source Sans Pro" w:cs="Arial"/>
          <w:sz w:val="22"/>
          <w:szCs w:val="22"/>
        </w:rPr>
        <w:t>– 5 to 10 years</w:t>
      </w:r>
      <w:r w:rsidRPr="006E5307">
        <w:rPr>
          <w:rFonts w:ascii="Source Sans Pro" w:hAnsi="Source Sans Pro" w:cs="Arial"/>
          <w:sz w:val="22"/>
          <w:szCs w:val="22"/>
        </w:rPr>
        <w:t>, young people’s counsellin</w:t>
      </w:r>
      <w:r w:rsidR="00F87F28">
        <w:rPr>
          <w:rFonts w:ascii="Source Sans Pro" w:hAnsi="Source Sans Pro" w:cs="Arial"/>
          <w:sz w:val="22"/>
          <w:szCs w:val="22"/>
        </w:rPr>
        <w:t xml:space="preserve">g – </w:t>
      </w:r>
      <w:r w:rsidRPr="006E5307">
        <w:rPr>
          <w:rFonts w:ascii="Source Sans Pro" w:hAnsi="Source Sans Pro" w:cs="Arial"/>
          <w:sz w:val="22"/>
          <w:szCs w:val="22"/>
        </w:rPr>
        <w:t>11 to 18 years</w:t>
      </w:r>
      <w:r w:rsidR="00F87F28">
        <w:rPr>
          <w:rFonts w:ascii="Source Sans Pro" w:hAnsi="Source Sans Pro" w:cs="Arial"/>
          <w:sz w:val="22"/>
          <w:szCs w:val="22"/>
        </w:rPr>
        <w:t xml:space="preserve">, </w:t>
      </w:r>
      <w:r w:rsidRPr="006E5307">
        <w:rPr>
          <w:rFonts w:ascii="Source Sans Pro" w:hAnsi="Source Sans Pro" w:cs="Arial"/>
          <w:sz w:val="22"/>
          <w:szCs w:val="22"/>
        </w:rPr>
        <w:t>and psychosexual therapy</w:t>
      </w:r>
      <w:r w:rsidR="00F87F28">
        <w:rPr>
          <w:rFonts w:ascii="Source Sans Pro" w:hAnsi="Source Sans Pro" w:cs="Arial"/>
          <w:sz w:val="22"/>
          <w:szCs w:val="22"/>
        </w:rPr>
        <w:t xml:space="preserve">) </w:t>
      </w:r>
      <w:r w:rsidRPr="006E5307">
        <w:rPr>
          <w:rFonts w:ascii="Source Sans Pro" w:hAnsi="Source Sans Pro" w:cs="Arial"/>
          <w:sz w:val="22"/>
          <w:szCs w:val="22"/>
        </w:rPr>
        <w:t>to clients at times</w:t>
      </w:r>
      <w:r w:rsidR="00F87F28">
        <w:rPr>
          <w:rFonts w:ascii="Source Sans Pro" w:hAnsi="Source Sans Pro" w:cs="Arial"/>
          <w:sz w:val="22"/>
          <w:szCs w:val="22"/>
        </w:rPr>
        <w:t xml:space="preserve"> and </w:t>
      </w:r>
      <w:r w:rsidRPr="006E5307">
        <w:rPr>
          <w:rFonts w:ascii="Source Sans Pro" w:hAnsi="Source Sans Pro" w:cs="Arial"/>
          <w:sz w:val="22"/>
          <w:szCs w:val="22"/>
        </w:rPr>
        <w:t xml:space="preserve">locations to be agreed with the </w:t>
      </w:r>
      <w:r w:rsidR="00F87F28">
        <w:rPr>
          <w:rFonts w:ascii="Source Sans Pro" w:hAnsi="Source Sans Pro" w:cs="Arial"/>
          <w:sz w:val="22"/>
          <w:szCs w:val="22"/>
        </w:rPr>
        <w:t>l</w:t>
      </w:r>
      <w:r w:rsidRPr="006E5307">
        <w:rPr>
          <w:rFonts w:ascii="Source Sans Pro" w:hAnsi="Source Sans Pro" w:cs="Arial"/>
          <w:sz w:val="22"/>
          <w:szCs w:val="22"/>
        </w:rPr>
        <w:t xml:space="preserve">ine </w:t>
      </w:r>
      <w:r w:rsidR="00F87F28">
        <w:rPr>
          <w:rFonts w:ascii="Source Sans Pro" w:hAnsi="Source Sans Pro" w:cs="Arial"/>
          <w:sz w:val="22"/>
          <w:szCs w:val="22"/>
        </w:rPr>
        <w:t>m</w:t>
      </w:r>
      <w:r w:rsidRPr="006E5307">
        <w:rPr>
          <w:rFonts w:ascii="Source Sans Pro" w:hAnsi="Source Sans Pro" w:cs="Arial"/>
          <w:sz w:val="22"/>
          <w:szCs w:val="22"/>
        </w:rPr>
        <w:t>anager</w:t>
      </w:r>
      <w:r w:rsidR="00F87F28">
        <w:rPr>
          <w:rFonts w:ascii="Source Sans Pro" w:hAnsi="Source Sans Pro" w:cs="Arial"/>
          <w:sz w:val="22"/>
          <w:szCs w:val="22"/>
        </w:rPr>
        <w:t>. Arrangements will be r</w:t>
      </w:r>
      <w:r w:rsidRPr="006E5307">
        <w:rPr>
          <w:rFonts w:ascii="Source Sans Pro" w:hAnsi="Source Sans Pro" w:cs="Arial"/>
          <w:sz w:val="22"/>
          <w:szCs w:val="22"/>
        </w:rPr>
        <w:t>eviewed regularly to ensure client demand is being met.</w:t>
      </w:r>
    </w:p>
    <w:p w14:paraId="57BBC1D5" w14:textId="77777777" w:rsidR="00791112" w:rsidRPr="00DD32C5" w:rsidRDefault="00791112">
      <w:pPr>
        <w:pStyle w:val="BodyText"/>
        <w:numPr>
          <w:ilvl w:val="0"/>
          <w:numId w:val="1"/>
        </w:numPr>
        <w:spacing w:before="120" w:after="120"/>
        <w:ind w:left="714" w:hanging="357"/>
        <w:rPr>
          <w:rFonts w:ascii="Source Sans Pro" w:hAnsi="Source Sans Pro" w:cs="Arial"/>
          <w:sz w:val="22"/>
          <w:szCs w:val="22"/>
        </w:rPr>
      </w:pPr>
      <w:r w:rsidRPr="006E5307">
        <w:rPr>
          <w:rFonts w:ascii="Source Sans Pro" w:hAnsi="Source Sans Pro" w:cs="Arial"/>
          <w:sz w:val="22"/>
          <w:szCs w:val="22"/>
        </w:rPr>
        <w:t xml:space="preserve">To undertake training and use </w:t>
      </w:r>
      <w:proofErr w:type="spellStart"/>
      <w:r w:rsidRPr="006E5307">
        <w:rPr>
          <w:rFonts w:ascii="Source Sans Pro" w:hAnsi="Source Sans Pro" w:cs="Arial"/>
          <w:sz w:val="22"/>
          <w:szCs w:val="22"/>
        </w:rPr>
        <w:t>Relate’s</w:t>
      </w:r>
      <w:proofErr w:type="spellEnd"/>
      <w:r w:rsidRPr="006E5307">
        <w:rPr>
          <w:rFonts w:ascii="Source Sans Pro" w:hAnsi="Source Sans Pro" w:cs="Arial"/>
          <w:sz w:val="22"/>
          <w:szCs w:val="22"/>
        </w:rPr>
        <w:t xml:space="preserve"> online client booking system (Penelope) </w:t>
      </w:r>
      <w:proofErr w:type="gramStart"/>
      <w:r w:rsidRPr="006E5307">
        <w:rPr>
          <w:rFonts w:ascii="Source Sans Pro" w:hAnsi="Source Sans Pro" w:cs="Arial"/>
          <w:sz w:val="22"/>
          <w:szCs w:val="22"/>
        </w:rPr>
        <w:t>on a daily basis</w:t>
      </w:r>
      <w:proofErr w:type="gramEnd"/>
      <w:r w:rsidRPr="006E5307">
        <w:rPr>
          <w:rFonts w:ascii="Source Sans Pro" w:hAnsi="Source Sans Pro" w:cs="Arial"/>
          <w:sz w:val="22"/>
          <w:szCs w:val="22"/>
        </w:rPr>
        <w:t xml:space="preserve"> to check appointments and </w:t>
      </w:r>
      <w:r>
        <w:rPr>
          <w:rFonts w:ascii="Source Sans Pro" w:hAnsi="Source Sans Pro" w:cs="Arial"/>
          <w:sz w:val="22"/>
          <w:szCs w:val="22"/>
        </w:rPr>
        <w:t xml:space="preserve">complete </w:t>
      </w:r>
      <w:r w:rsidRPr="006E5307">
        <w:rPr>
          <w:rFonts w:ascii="Source Sans Pro" w:hAnsi="Source Sans Pro" w:cs="Arial"/>
          <w:sz w:val="22"/>
          <w:szCs w:val="22"/>
        </w:rPr>
        <w:t>client/service monitoring forms as directed.</w:t>
      </w:r>
    </w:p>
    <w:p w14:paraId="5907FBC4" w14:textId="77777777" w:rsidR="00791112" w:rsidRPr="00DD32C5" w:rsidRDefault="00791112">
      <w:pPr>
        <w:pStyle w:val="BodyText"/>
        <w:numPr>
          <w:ilvl w:val="0"/>
          <w:numId w:val="1"/>
        </w:numPr>
        <w:spacing w:before="120" w:after="120"/>
        <w:ind w:left="714" w:hanging="357"/>
        <w:rPr>
          <w:rFonts w:ascii="Source Sans Pro" w:hAnsi="Source Sans Pro" w:cs="Arial"/>
          <w:sz w:val="22"/>
          <w:szCs w:val="22"/>
        </w:rPr>
      </w:pPr>
      <w:r w:rsidRPr="006E5307">
        <w:rPr>
          <w:rFonts w:ascii="Source Sans Pro" w:hAnsi="Source Sans Pro" w:cs="Arial"/>
          <w:sz w:val="22"/>
          <w:szCs w:val="22"/>
        </w:rPr>
        <w:t>To notify the relevant administrative colleague of closed cases so that end of counselling forms can be dispatched.</w:t>
      </w:r>
    </w:p>
    <w:p w14:paraId="225283EB" w14:textId="77777777" w:rsidR="00791112" w:rsidRPr="00DD32C5" w:rsidRDefault="00791112">
      <w:pPr>
        <w:pStyle w:val="BodyText"/>
        <w:numPr>
          <w:ilvl w:val="0"/>
          <w:numId w:val="1"/>
        </w:numPr>
        <w:spacing w:before="120" w:after="120"/>
        <w:ind w:left="714" w:hanging="357"/>
        <w:rPr>
          <w:rFonts w:ascii="Source Sans Pro" w:hAnsi="Source Sans Pro" w:cs="Arial"/>
          <w:sz w:val="22"/>
          <w:szCs w:val="22"/>
        </w:rPr>
      </w:pPr>
      <w:r w:rsidRPr="006E5307">
        <w:rPr>
          <w:rFonts w:ascii="Source Sans Pro" w:hAnsi="Source Sans Pro" w:cs="Arial"/>
          <w:sz w:val="22"/>
          <w:szCs w:val="22"/>
        </w:rPr>
        <w:t>To update records confirming client attendance and work with the appointments team on future bookings and administrative requests. This should be completed at the end of every shift.</w:t>
      </w:r>
    </w:p>
    <w:p w14:paraId="529B8F8F" w14:textId="77777777" w:rsidR="00791112" w:rsidRPr="00DD32C5" w:rsidRDefault="00791112">
      <w:pPr>
        <w:pStyle w:val="BodyText"/>
        <w:numPr>
          <w:ilvl w:val="0"/>
          <w:numId w:val="1"/>
        </w:numPr>
        <w:spacing w:before="120" w:after="120"/>
        <w:ind w:left="714" w:hanging="357"/>
        <w:rPr>
          <w:rFonts w:ascii="Source Sans Pro" w:hAnsi="Source Sans Pro" w:cs="Arial"/>
          <w:sz w:val="22"/>
          <w:szCs w:val="22"/>
        </w:rPr>
      </w:pPr>
      <w:r w:rsidRPr="006E5307">
        <w:rPr>
          <w:rFonts w:ascii="Source Sans Pro" w:hAnsi="Source Sans Pro" w:cs="Arial"/>
          <w:sz w:val="22"/>
          <w:szCs w:val="22"/>
        </w:rPr>
        <w:t>To record and maintain written case records on Penelope in accordance with Relate policies, unless otherwise agreed in writing with your line manager.</w:t>
      </w:r>
    </w:p>
    <w:p w14:paraId="34DF3BD7" w14:textId="77777777" w:rsidR="00791112" w:rsidRPr="00DD32C5" w:rsidRDefault="00791112">
      <w:pPr>
        <w:pStyle w:val="BodyText"/>
        <w:numPr>
          <w:ilvl w:val="0"/>
          <w:numId w:val="1"/>
        </w:numPr>
        <w:spacing w:before="120" w:after="120"/>
        <w:ind w:left="714" w:hanging="357"/>
        <w:rPr>
          <w:rFonts w:ascii="Source Sans Pro" w:hAnsi="Source Sans Pro" w:cs="Arial"/>
          <w:sz w:val="22"/>
          <w:szCs w:val="22"/>
        </w:rPr>
      </w:pPr>
      <w:r w:rsidRPr="006E5307">
        <w:rPr>
          <w:rFonts w:ascii="Source Sans Pro" w:hAnsi="Source Sans Pro" w:cs="Arial"/>
          <w:sz w:val="22"/>
          <w:szCs w:val="22"/>
        </w:rPr>
        <w:t xml:space="preserve">To ensure that safe practice and the wellbeing of clients is </w:t>
      </w:r>
      <w:proofErr w:type="gramStart"/>
      <w:r w:rsidRPr="006E5307">
        <w:rPr>
          <w:rFonts w:ascii="Source Sans Pro" w:hAnsi="Source Sans Pro" w:cs="Arial"/>
          <w:sz w:val="22"/>
          <w:szCs w:val="22"/>
        </w:rPr>
        <w:t>prioritised at all times</w:t>
      </w:r>
      <w:proofErr w:type="gramEnd"/>
      <w:r w:rsidRPr="006E5307">
        <w:rPr>
          <w:rFonts w:ascii="Source Sans Pro" w:hAnsi="Source Sans Pro" w:cs="Arial"/>
          <w:sz w:val="22"/>
          <w:szCs w:val="22"/>
        </w:rPr>
        <w:t>, particularly in relation to issues such as child protection, domestic abuse</w:t>
      </w:r>
      <w:r>
        <w:rPr>
          <w:rFonts w:ascii="Source Sans Pro" w:hAnsi="Source Sans Pro" w:cs="Arial"/>
          <w:sz w:val="22"/>
          <w:szCs w:val="22"/>
        </w:rPr>
        <w:t xml:space="preserve"> and</w:t>
      </w:r>
      <w:r w:rsidRPr="006E5307">
        <w:rPr>
          <w:rFonts w:ascii="Source Sans Pro" w:hAnsi="Source Sans Pro" w:cs="Arial"/>
          <w:sz w:val="22"/>
          <w:szCs w:val="22"/>
        </w:rPr>
        <w:t xml:space="preserve"> suicide ideation. This </w:t>
      </w:r>
      <w:r>
        <w:rPr>
          <w:rFonts w:ascii="Source Sans Pro" w:hAnsi="Source Sans Pro" w:cs="Arial"/>
          <w:sz w:val="22"/>
          <w:szCs w:val="22"/>
        </w:rPr>
        <w:t>may</w:t>
      </w:r>
      <w:r w:rsidRPr="006E5307">
        <w:rPr>
          <w:rFonts w:ascii="Source Sans Pro" w:hAnsi="Source Sans Pro" w:cs="Arial"/>
          <w:sz w:val="22"/>
          <w:szCs w:val="22"/>
        </w:rPr>
        <w:t xml:space="preserve"> include making welfare calls as required.</w:t>
      </w:r>
    </w:p>
    <w:p w14:paraId="7307673E" w14:textId="2EB7C7ED" w:rsidR="00791112" w:rsidRPr="006E5307" w:rsidRDefault="00791112">
      <w:pPr>
        <w:pStyle w:val="BodyText"/>
        <w:numPr>
          <w:ilvl w:val="0"/>
          <w:numId w:val="1"/>
        </w:numPr>
        <w:rPr>
          <w:rFonts w:ascii="Source Sans Pro" w:eastAsia="Arial" w:hAnsi="Source Sans Pro" w:cs="Arial"/>
          <w:sz w:val="22"/>
          <w:szCs w:val="22"/>
        </w:rPr>
      </w:pPr>
      <w:r w:rsidRPr="006E5307">
        <w:rPr>
          <w:rFonts w:ascii="Source Sans Pro" w:hAnsi="Source Sans Pro" w:cs="Arial"/>
          <w:sz w:val="22"/>
          <w:szCs w:val="22"/>
        </w:rPr>
        <w:t xml:space="preserve">To have an </w:t>
      </w:r>
      <w:r w:rsidR="00890EAA">
        <w:rPr>
          <w:rFonts w:ascii="Source Sans Pro" w:hAnsi="Source Sans Pro" w:cs="Arial"/>
          <w:sz w:val="22"/>
          <w:szCs w:val="22"/>
        </w:rPr>
        <w:t>up-to-date</w:t>
      </w:r>
      <w:r w:rsidRPr="006E5307">
        <w:rPr>
          <w:rFonts w:ascii="Source Sans Pro" w:hAnsi="Source Sans Pro" w:cs="Arial"/>
          <w:sz w:val="22"/>
          <w:szCs w:val="22"/>
        </w:rPr>
        <w:t xml:space="preserve"> and clear understanding of the safeguarding protocols within your centre, </w:t>
      </w:r>
      <w:proofErr w:type="gramStart"/>
      <w:r w:rsidRPr="006E5307">
        <w:rPr>
          <w:rFonts w:ascii="Source Sans Pro" w:hAnsi="Source Sans Pro" w:cs="Arial"/>
          <w:sz w:val="22"/>
          <w:szCs w:val="22"/>
        </w:rPr>
        <w:t>e.g.</w:t>
      </w:r>
      <w:proofErr w:type="gramEnd"/>
      <w:r w:rsidRPr="006E5307">
        <w:rPr>
          <w:rFonts w:ascii="Source Sans Pro" w:hAnsi="Source Sans Pro" w:cs="Arial"/>
          <w:sz w:val="22"/>
          <w:szCs w:val="22"/>
        </w:rPr>
        <w:t xml:space="preserve"> action</w:t>
      </w:r>
      <w:r>
        <w:rPr>
          <w:rFonts w:ascii="Source Sans Pro" w:hAnsi="Source Sans Pro" w:cs="Arial"/>
          <w:sz w:val="22"/>
          <w:szCs w:val="22"/>
        </w:rPr>
        <w:t>s that need to be taken</w:t>
      </w:r>
      <w:r w:rsidRPr="006E5307">
        <w:rPr>
          <w:rFonts w:ascii="Source Sans Pro" w:hAnsi="Source Sans Pro" w:cs="Arial"/>
          <w:sz w:val="22"/>
          <w:szCs w:val="22"/>
        </w:rPr>
        <w:t xml:space="preserve"> for making disclosures.</w:t>
      </w:r>
    </w:p>
    <w:p w14:paraId="7E10A1F1" w14:textId="0EA6B29A" w:rsidR="00791112" w:rsidRPr="00DD32C5" w:rsidRDefault="00791112">
      <w:pPr>
        <w:pStyle w:val="BodyText"/>
        <w:numPr>
          <w:ilvl w:val="0"/>
          <w:numId w:val="1"/>
        </w:numPr>
        <w:spacing w:before="120" w:after="120"/>
        <w:ind w:left="714" w:hanging="357"/>
        <w:rPr>
          <w:rFonts w:ascii="Source Sans Pro" w:hAnsi="Source Sans Pro" w:cs="Arial"/>
          <w:sz w:val="22"/>
          <w:szCs w:val="22"/>
        </w:rPr>
      </w:pPr>
      <w:r w:rsidRPr="006E5307">
        <w:rPr>
          <w:rFonts w:ascii="Source Sans Pro" w:hAnsi="Source Sans Pro" w:cs="Arial"/>
          <w:sz w:val="22"/>
          <w:szCs w:val="22"/>
        </w:rPr>
        <w:t xml:space="preserve">To notify your supervisor, </w:t>
      </w:r>
      <w:r w:rsidR="00F87F28">
        <w:rPr>
          <w:rFonts w:ascii="Source Sans Pro" w:hAnsi="Source Sans Pro" w:cs="Arial"/>
          <w:sz w:val="22"/>
          <w:szCs w:val="22"/>
        </w:rPr>
        <w:t>l</w:t>
      </w:r>
      <w:r w:rsidRPr="006E5307">
        <w:rPr>
          <w:rFonts w:ascii="Source Sans Pro" w:hAnsi="Source Sans Pro" w:cs="Arial"/>
          <w:sz w:val="22"/>
          <w:szCs w:val="22"/>
        </w:rPr>
        <w:t xml:space="preserve">ine </w:t>
      </w:r>
      <w:r w:rsidR="00F87F28">
        <w:rPr>
          <w:rFonts w:ascii="Source Sans Pro" w:hAnsi="Source Sans Pro" w:cs="Arial"/>
          <w:sz w:val="22"/>
          <w:szCs w:val="22"/>
        </w:rPr>
        <w:t>m</w:t>
      </w:r>
      <w:r w:rsidRPr="006E5307">
        <w:rPr>
          <w:rFonts w:ascii="Source Sans Pro" w:hAnsi="Source Sans Pro" w:cs="Arial"/>
          <w:sz w:val="22"/>
          <w:szCs w:val="22"/>
        </w:rPr>
        <w:t xml:space="preserve">anager and safeguarding lead of any issue that requires reporting to relevant authorities </w:t>
      </w:r>
      <w:proofErr w:type="gramStart"/>
      <w:r w:rsidRPr="006E5307">
        <w:rPr>
          <w:rFonts w:ascii="Source Sans Pro" w:hAnsi="Source Sans Pro" w:cs="Arial"/>
          <w:sz w:val="22"/>
          <w:szCs w:val="22"/>
        </w:rPr>
        <w:t>in order to</w:t>
      </w:r>
      <w:proofErr w:type="gramEnd"/>
      <w:r w:rsidRPr="006E5307">
        <w:rPr>
          <w:rFonts w:ascii="Source Sans Pro" w:hAnsi="Source Sans Pro" w:cs="Arial"/>
          <w:sz w:val="22"/>
          <w:szCs w:val="22"/>
        </w:rPr>
        <w:t xml:space="preserve"> ensure safeguarding and child protection procedures are followed in line with government regulations, local guidelines and Relate policies.</w:t>
      </w:r>
    </w:p>
    <w:p w14:paraId="5F219475" w14:textId="77777777" w:rsidR="00791112" w:rsidRPr="00DD32C5" w:rsidRDefault="00791112">
      <w:pPr>
        <w:pStyle w:val="BodyText"/>
        <w:numPr>
          <w:ilvl w:val="0"/>
          <w:numId w:val="1"/>
        </w:numPr>
        <w:spacing w:before="120" w:after="120"/>
        <w:ind w:left="714" w:hanging="357"/>
        <w:rPr>
          <w:rFonts w:ascii="Source Sans Pro" w:hAnsi="Source Sans Pro" w:cs="Arial"/>
          <w:sz w:val="22"/>
          <w:szCs w:val="22"/>
        </w:rPr>
      </w:pPr>
      <w:r w:rsidRPr="006E5307">
        <w:rPr>
          <w:rFonts w:ascii="Source Sans Pro" w:hAnsi="Source Sans Pro" w:cs="Arial"/>
          <w:sz w:val="22"/>
          <w:szCs w:val="22"/>
        </w:rPr>
        <w:t>To be fully up to date with all external organi</w:t>
      </w:r>
      <w:r>
        <w:rPr>
          <w:rFonts w:ascii="Source Sans Pro" w:hAnsi="Source Sans Pro" w:cs="Arial"/>
          <w:sz w:val="22"/>
          <w:szCs w:val="22"/>
        </w:rPr>
        <w:t>s</w:t>
      </w:r>
      <w:r w:rsidRPr="006E5307">
        <w:rPr>
          <w:rFonts w:ascii="Source Sans Pro" w:hAnsi="Source Sans Pro" w:cs="Arial"/>
          <w:sz w:val="22"/>
          <w:szCs w:val="22"/>
        </w:rPr>
        <w:t>ations and resources relevant to the work such as local domestic abuse and safeguarding</w:t>
      </w:r>
      <w:r>
        <w:rPr>
          <w:rFonts w:ascii="Source Sans Pro" w:hAnsi="Source Sans Pro" w:cs="Arial"/>
          <w:sz w:val="22"/>
          <w:szCs w:val="22"/>
        </w:rPr>
        <w:t xml:space="preserve"> situations</w:t>
      </w:r>
      <w:r w:rsidRPr="006E5307">
        <w:rPr>
          <w:rFonts w:ascii="Source Sans Pro" w:hAnsi="Source Sans Pro" w:cs="Arial"/>
          <w:sz w:val="22"/>
          <w:szCs w:val="22"/>
        </w:rPr>
        <w:t>.</w:t>
      </w:r>
    </w:p>
    <w:p w14:paraId="26493ABA" w14:textId="77777777" w:rsidR="00791112" w:rsidRPr="00DD32C5" w:rsidRDefault="00791112">
      <w:pPr>
        <w:pStyle w:val="BodyText"/>
        <w:numPr>
          <w:ilvl w:val="0"/>
          <w:numId w:val="1"/>
        </w:numPr>
        <w:spacing w:before="120" w:after="120"/>
        <w:ind w:left="714" w:hanging="357"/>
        <w:rPr>
          <w:rFonts w:ascii="Source Sans Pro" w:hAnsi="Source Sans Pro" w:cs="Arial"/>
          <w:sz w:val="22"/>
          <w:szCs w:val="22"/>
        </w:rPr>
      </w:pPr>
      <w:r>
        <w:rPr>
          <w:rFonts w:ascii="Source Sans Pro" w:hAnsi="Source Sans Pro" w:cs="Arial"/>
          <w:sz w:val="22"/>
          <w:szCs w:val="22"/>
        </w:rPr>
        <w:t>To a</w:t>
      </w:r>
      <w:r w:rsidRPr="006E5307">
        <w:rPr>
          <w:rFonts w:ascii="Source Sans Pro" w:hAnsi="Source Sans Pro" w:cs="Arial"/>
          <w:sz w:val="22"/>
          <w:szCs w:val="22"/>
        </w:rPr>
        <w:t xml:space="preserve">dhere to </w:t>
      </w:r>
      <w:proofErr w:type="spellStart"/>
      <w:r w:rsidRPr="006E5307">
        <w:rPr>
          <w:rFonts w:ascii="Source Sans Pro" w:hAnsi="Source Sans Pro" w:cs="Arial"/>
          <w:sz w:val="22"/>
          <w:szCs w:val="22"/>
        </w:rPr>
        <w:t>Relate’s</w:t>
      </w:r>
      <w:proofErr w:type="spellEnd"/>
      <w:r w:rsidRPr="006E5307">
        <w:rPr>
          <w:rFonts w:ascii="Source Sans Pro" w:hAnsi="Source Sans Pro" w:cs="Arial"/>
          <w:sz w:val="22"/>
          <w:szCs w:val="22"/>
        </w:rPr>
        <w:t xml:space="preserve"> requirements, consulting with supervisors regarding all clinical work and liaising and consulting with the Practice Helpline and Senior Practice Consultants as necessary.</w:t>
      </w:r>
    </w:p>
    <w:p w14:paraId="625EAC76" w14:textId="77777777" w:rsidR="00791112" w:rsidRPr="00DD32C5" w:rsidRDefault="00791112">
      <w:pPr>
        <w:pStyle w:val="BodyText"/>
        <w:numPr>
          <w:ilvl w:val="0"/>
          <w:numId w:val="1"/>
        </w:numPr>
        <w:spacing w:before="120" w:after="120"/>
        <w:ind w:left="714" w:hanging="357"/>
        <w:rPr>
          <w:rFonts w:ascii="Source Sans Pro" w:hAnsi="Source Sans Pro" w:cs="Arial"/>
          <w:sz w:val="22"/>
          <w:szCs w:val="22"/>
        </w:rPr>
      </w:pPr>
      <w:r w:rsidRPr="006E5307">
        <w:rPr>
          <w:rFonts w:ascii="Source Sans Pro" w:hAnsi="Source Sans Pro" w:cs="Arial"/>
          <w:sz w:val="22"/>
          <w:szCs w:val="22"/>
        </w:rPr>
        <w:t xml:space="preserve">To ensure all working practices are compliant with </w:t>
      </w:r>
      <w:proofErr w:type="spellStart"/>
      <w:r w:rsidRPr="006E5307">
        <w:rPr>
          <w:rFonts w:ascii="Source Sans Pro" w:hAnsi="Source Sans Pro" w:cs="Arial"/>
          <w:sz w:val="22"/>
          <w:szCs w:val="22"/>
        </w:rPr>
        <w:t>Relate’s</w:t>
      </w:r>
      <w:proofErr w:type="spellEnd"/>
      <w:r w:rsidRPr="006E5307">
        <w:rPr>
          <w:rFonts w:ascii="Source Sans Pro" w:hAnsi="Source Sans Pro" w:cs="Arial"/>
          <w:sz w:val="22"/>
          <w:szCs w:val="22"/>
        </w:rPr>
        <w:t xml:space="preserve"> policies and standards and to work within organisational frameworks and codes of practice.</w:t>
      </w:r>
    </w:p>
    <w:p w14:paraId="650B223A" w14:textId="77777777" w:rsidR="00791112" w:rsidRPr="00415BE8" w:rsidRDefault="00791112">
      <w:pPr>
        <w:pStyle w:val="BodyText"/>
        <w:numPr>
          <w:ilvl w:val="0"/>
          <w:numId w:val="1"/>
        </w:numPr>
        <w:spacing w:before="120" w:after="120"/>
        <w:ind w:left="714" w:hanging="357"/>
        <w:rPr>
          <w:rFonts w:ascii="Source Sans Pro" w:hAnsi="Source Sans Pro" w:cs="Arial"/>
          <w:sz w:val="22"/>
          <w:szCs w:val="22"/>
        </w:rPr>
      </w:pPr>
      <w:r w:rsidRPr="006E5307">
        <w:rPr>
          <w:rFonts w:ascii="Source Sans Pro" w:hAnsi="Source Sans Pro" w:cs="Arial"/>
          <w:sz w:val="22"/>
          <w:szCs w:val="22"/>
        </w:rPr>
        <w:t xml:space="preserve">To work collaboratively with Relate to ensure all services are delivered in a co-ordinated, </w:t>
      </w:r>
      <w:proofErr w:type="gramStart"/>
      <w:r w:rsidRPr="006E5307">
        <w:rPr>
          <w:rFonts w:ascii="Source Sans Pro" w:hAnsi="Source Sans Pro" w:cs="Arial"/>
          <w:sz w:val="22"/>
          <w:szCs w:val="22"/>
        </w:rPr>
        <w:t>professional</w:t>
      </w:r>
      <w:proofErr w:type="gramEnd"/>
      <w:r w:rsidRPr="006E5307">
        <w:rPr>
          <w:rFonts w:ascii="Source Sans Pro" w:hAnsi="Source Sans Pro" w:cs="Arial"/>
          <w:sz w:val="22"/>
          <w:szCs w:val="22"/>
        </w:rPr>
        <w:t xml:space="preserve"> and efficient manner.</w:t>
      </w:r>
    </w:p>
    <w:p w14:paraId="772CF278" w14:textId="77777777" w:rsidR="00791112" w:rsidRPr="00415BE8" w:rsidRDefault="00791112">
      <w:pPr>
        <w:pStyle w:val="BodyText"/>
        <w:spacing w:before="240" w:after="120"/>
        <w:rPr>
          <w:rFonts w:ascii="Stag Book" w:hAnsi="Stag Book" w:cs="Arial"/>
          <w:b/>
          <w:bCs/>
          <w:sz w:val="22"/>
          <w:szCs w:val="22"/>
        </w:rPr>
      </w:pPr>
      <w:r w:rsidRPr="00415BE8">
        <w:rPr>
          <w:rFonts w:ascii="Stag Book" w:hAnsi="Stag Book" w:cs="Arial"/>
          <w:b/>
          <w:bCs/>
          <w:sz w:val="22"/>
          <w:szCs w:val="22"/>
        </w:rPr>
        <w:lastRenderedPageBreak/>
        <w:t>Supervision and line management</w:t>
      </w:r>
    </w:p>
    <w:p w14:paraId="125ED8E9" w14:textId="77777777" w:rsidR="00791112" w:rsidRPr="00DD32C5" w:rsidRDefault="00791112">
      <w:pPr>
        <w:pStyle w:val="BodyText"/>
        <w:numPr>
          <w:ilvl w:val="0"/>
          <w:numId w:val="1"/>
        </w:numPr>
        <w:spacing w:before="120" w:after="120"/>
        <w:ind w:left="714" w:hanging="357"/>
        <w:rPr>
          <w:rFonts w:ascii="Source Sans Pro" w:hAnsi="Source Sans Pro" w:cs="Arial"/>
          <w:sz w:val="22"/>
          <w:szCs w:val="22"/>
        </w:rPr>
      </w:pPr>
      <w:r w:rsidRPr="006E5307">
        <w:rPr>
          <w:rFonts w:ascii="Source Sans Pro" w:hAnsi="Source Sans Pro" w:cs="Arial"/>
          <w:sz w:val="22"/>
          <w:szCs w:val="22"/>
        </w:rPr>
        <w:t xml:space="preserve">Attend regularly </w:t>
      </w:r>
      <w:r>
        <w:rPr>
          <w:rFonts w:ascii="Source Sans Pro" w:hAnsi="Source Sans Pro" w:cs="Arial"/>
          <w:sz w:val="22"/>
          <w:szCs w:val="22"/>
        </w:rPr>
        <w:t>(</w:t>
      </w:r>
      <w:proofErr w:type="gramStart"/>
      <w:r>
        <w:rPr>
          <w:rFonts w:ascii="Source Sans Pro" w:hAnsi="Source Sans Pro" w:cs="Arial"/>
          <w:sz w:val="22"/>
          <w:szCs w:val="22"/>
        </w:rPr>
        <w:t xml:space="preserve">on a </w:t>
      </w:r>
      <w:r w:rsidRPr="006E5307">
        <w:rPr>
          <w:rFonts w:ascii="Source Sans Pro" w:hAnsi="Source Sans Pro" w:cs="Arial"/>
          <w:sz w:val="22"/>
          <w:szCs w:val="22"/>
        </w:rPr>
        <w:t>monthly</w:t>
      </w:r>
      <w:r>
        <w:rPr>
          <w:rFonts w:ascii="Source Sans Pro" w:hAnsi="Source Sans Pro" w:cs="Arial"/>
          <w:sz w:val="22"/>
          <w:szCs w:val="22"/>
        </w:rPr>
        <w:t xml:space="preserve"> basis</w:t>
      </w:r>
      <w:proofErr w:type="gramEnd"/>
      <w:r>
        <w:rPr>
          <w:rFonts w:ascii="Source Sans Pro" w:hAnsi="Source Sans Pro" w:cs="Arial"/>
          <w:sz w:val="22"/>
          <w:szCs w:val="22"/>
        </w:rPr>
        <w:t>)</w:t>
      </w:r>
      <w:r w:rsidRPr="006E5307">
        <w:rPr>
          <w:rFonts w:ascii="Source Sans Pro" w:hAnsi="Source Sans Pro" w:cs="Arial"/>
          <w:sz w:val="22"/>
          <w:szCs w:val="22"/>
        </w:rPr>
        <w:t>, individual case supervision meetings with your designated clinical supervisor/s.</w:t>
      </w:r>
    </w:p>
    <w:p w14:paraId="5BB42B19" w14:textId="3B8B82C1" w:rsidR="00791112" w:rsidRDefault="00791112">
      <w:pPr>
        <w:pStyle w:val="BodyText"/>
        <w:numPr>
          <w:ilvl w:val="0"/>
          <w:numId w:val="1"/>
        </w:numPr>
        <w:spacing w:before="120" w:after="120"/>
        <w:ind w:left="714" w:hanging="357"/>
        <w:rPr>
          <w:rFonts w:ascii="Source Sans Pro" w:hAnsi="Source Sans Pro" w:cs="Arial"/>
          <w:sz w:val="22"/>
          <w:szCs w:val="22"/>
        </w:rPr>
      </w:pPr>
      <w:r w:rsidRPr="006E5307">
        <w:rPr>
          <w:rFonts w:ascii="Source Sans Pro" w:hAnsi="Source Sans Pro" w:cs="Arial"/>
          <w:sz w:val="22"/>
          <w:szCs w:val="22"/>
        </w:rPr>
        <w:t xml:space="preserve">Attend regular Clinical </w:t>
      </w:r>
      <w:r w:rsidR="000B007E">
        <w:rPr>
          <w:rFonts w:ascii="Source Sans Pro" w:hAnsi="Source Sans Pro" w:cs="Arial"/>
          <w:sz w:val="22"/>
          <w:szCs w:val="22"/>
        </w:rPr>
        <w:t>Discussion Group (CD</w:t>
      </w:r>
      <w:r w:rsidRPr="006E5307">
        <w:rPr>
          <w:rFonts w:ascii="Source Sans Pro" w:hAnsi="Source Sans Pro" w:cs="Arial"/>
          <w:sz w:val="22"/>
          <w:szCs w:val="22"/>
        </w:rPr>
        <w:t>G) meetings.</w:t>
      </w:r>
    </w:p>
    <w:p w14:paraId="29E650B9" w14:textId="77777777" w:rsidR="00791112" w:rsidRPr="007649EC" w:rsidRDefault="00791112">
      <w:pPr>
        <w:pStyle w:val="BodyText"/>
        <w:numPr>
          <w:ilvl w:val="0"/>
          <w:numId w:val="1"/>
        </w:numPr>
        <w:spacing w:before="120" w:after="120"/>
        <w:rPr>
          <w:rFonts w:ascii="Source Sans Pro" w:hAnsi="Source Sans Pro" w:cs="Arial"/>
          <w:sz w:val="22"/>
          <w:szCs w:val="22"/>
        </w:rPr>
      </w:pPr>
      <w:r w:rsidRPr="007649EC">
        <w:rPr>
          <w:rFonts w:ascii="Source Sans Pro" w:hAnsi="Source Sans Pro" w:cs="Arial"/>
          <w:sz w:val="22"/>
          <w:szCs w:val="22"/>
        </w:rPr>
        <w:t xml:space="preserve">Keep all relevant information on </w:t>
      </w:r>
      <w:proofErr w:type="spellStart"/>
      <w:r w:rsidRPr="007649EC">
        <w:rPr>
          <w:rFonts w:ascii="Source Sans Pro" w:hAnsi="Source Sans Pro" w:cs="Arial"/>
          <w:sz w:val="22"/>
          <w:szCs w:val="22"/>
        </w:rPr>
        <w:t>Relate’s</w:t>
      </w:r>
      <w:proofErr w:type="spellEnd"/>
      <w:r w:rsidRPr="007649EC">
        <w:rPr>
          <w:rFonts w:ascii="Source Sans Pro" w:hAnsi="Source Sans Pro" w:cs="Arial"/>
          <w:sz w:val="22"/>
          <w:szCs w:val="22"/>
        </w:rPr>
        <w:t xml:space="preserve"> Practitioner Directory up to date and up</w:t>
      </w:r>
      <w:r>
        <w:rPr>
          <w:rFonts w:ascii="Source Sans Pro" w:hAnsi="Source Sans Pro" w:cs="Arial"/>
          <w:sz w:val="22"/>
          <w:szCs w:val="22"/>
        </w:rPr>
        <w:t>load documentation as required.</w:t>
      </w:r>
    </w:p>
    <w:p w14:paraId="03B39F9A" w14:textId="77777777" w:rsidR="00791112" w:rsidRPr="00DD32C5" w:rsidRDefault="00791112">
      <w:pPr>
        <w:pStyle w:val="BodyText"/>
        <w:numPr>
          <w:ilvl w:val="0"/>
          <w:numId w:val="1"/>
        </w:numPr>
        <w:spacing w:before="120" w:after="120"/>
        <w:ind w:left="714" w:hanging="357"/>
        <w:rPr>
          <w:rFonts w:ascii="Source Sans Pro" w:hAnsi="Source Sans Pro" w:cs="Arial"/>
          <w:sz w:val="22"/>
          <w:szCs w:val="22"/>
        </w:rPr>
      </w:pPr>
      <w:r w:rsidRPr="006E5307">
        <w:rPr>
          <w:rFonts w:ascii="Source Sans Pro" w:hAnsi="Source Sans Pro" w:cs="Arial"/>
          <w:sz w:val="22"/>
          <w:szCs w:val="22"/>
        </w:rPr>
        <w:t>Complete requests for annual leave using appropriate systems, providing at least 2 weeks</w:t>
      </w:r>
      <w:r>
        <w:rPr>
          <w:rFonts w:ascii="Source Sans Pro" w:hAnsi="Source Sans Pro" w:cs="Arial"/>
          <w:sz w:val="22"/>
          <w:szCs w:val="22"/>
        </w:rPr>
        <w:t>’</w:t>
      </w:r>
      <w:r w:rsidRPr="006E5307">
        <w:rPr>
          <w:rFonts w:ascii="Source Sans Pro" w:hAnsi="Source Sans Pro" w:cs="Arial"/>
          <w:sz w:val="22"/>
          <w:szCs w:val="22"/>
        </w:rPr>
        <w:t xml:space="preserve"> notice.</w:t>
      </w:r>
    </w:p>
    <w:p w14:paraId="1CFE9AFC" w14:textId="2C1E734C" w:rsidR="00791112" w:rsidRPr="00DD32C5" w:rsidRDefault="00791112">
      <w:pPr>
        <w:pStyle w:val="BodyText"/>
        <w:numPr>
          <w:ilvl w:val="0"/>
          <w:numId w:val="1"/>
        </w:numPr>
        <w:spacing w:before="120" w:after="120"/>
        <w:ind w:left="714" w:hanging="357"/>
        <w:rPr>
          <w:rFonts w:ascii="Source Sans Pro" w:hAnsi="Source Sans Pro" w:cs="Arial"/>
          <w:sz w:val="22"/>
          <w:szCs w:val="22"/>
        </w:rPr>
      </w:pPr>
      <w:r w:rsidRPr="006E5307">
        <w:rPr>
          <w:rFonts w:ascii="Source Sans Pro" w:hAnsi="Source Sans Pro" w:cs="Arial"/>
          <w:sz w:val="22"/>
          <w:szCs w:val="22"/>
        </w:rPr>
        <w:t xml:space="preserve">Report to the relevant </w:t>
      </w:r>
      <w:r w:rsidR="00F87F28">
        <w:rPr>
          <w:rFonts w:ascii="Source Sans Pro" w:hAnsi="Source Sans Pro" w:cs="Arial"/>
          <w:sz w:val="22"/>
          <w:szCs w:val="22"/>
        </w:rPr>
        <w:t>m</w:t>
      </w:r>
      <w:r w:rsidRPr="006E5307">
        <w:rPr>
          <w:rFonts w:ascii="Source Sans Pro" w:hAnsi="Source Sans Pro" w:cs="Arial"/>
          <w:sz w:val="22"/>
          <w:szCs w:val="22"/>
        </w:rPr>
        <w:t>anager on all other line management matters.</w:t>
      </w:r>
    </w:p>
    <w:p w14:paraId="6E8C6653" w14:textId="77777777" w:rsidR="00791112" w:rsidRPr="00DD32C5" w:rsidRDefault="00791112">
      <w:pPr>
        <w:pStyle w:val="BodyText"/>
        <w:numPr>
          <w:ilvl w:val="0"/>
          <w:numId w:val="1"/>
        </w:numPr>
        <w:spacing w:before="120" w:after="120"/>
        <w:ind w:left="714" w:hanging="357"/>
        <w:rPr>
          <w:rFonts w:ascii="Source Sans Pro" w:hAnsi="Source Sans Pro" w:cs="Arial"/>
          <w:sz w:val="22"/>
          <w:szCs w:val="22"/>
        </w:rPr>
      </w:pPr>
      <w:r w:rsidRPr="006E5307">
        <w:rPr>
          <w:rFonts w:ascii="Source Sans Pro" w:hAnsi="Source Sans Pro" w:cs="Arial"/>
          <w:sz w:val="22"/>
          <w:szCs w:val="22"/>
        </w:rPr>
        <w:t>Regularly attend staff meetings.</w:t>
      </w:r>
    </w:p>
    <w:p w14:paraId="1B3E6183" w14:textId="77777777" w:rsidR="00791112" w:rsidRPr="00DD32C5" w:rsidRDefault="00791112">
      <w:pPr>
        <w:pStyle w:val="BodyText"/>
        <w:numPr>
          <w:ilvl w:val="0"/>
          <w:numId w:val="1"/>
        </w:numPr>
        <w:spacing w:before="120" w:after="120"/>
        <w:ind w:left="714" w:hanging="357"/>
        <w:rPr>
          <w:rFonts w:ascii="Source Sans Pro" w:hAnsi="Source Sans Pro" w:cs="Arial"/>
          <w:sz w:val="22"/>
          <w:szCs w:val="22"/>
        </w:rPr>
      </w:pPr>
      <w:r w:rsidRPr="006E5307">
        <w:rPr>
          <w:rFonts w:ascii="Source Sans Pro" w:hAnsi="Source Sans Pro" w:cs="Arial"/>
          <w:sz w:val="22"/>
          <w:szCs w:val="22"/>
        </w:rPr>
        <w:t>Read and respond to emails on every shift.</w:t>
      </w:r>
    </w:p>
    <w:p w14:paraId="2CE2E691" w14:textId="373C8C7A" w:rsidR="000B007E" w:rsidRPr="006D3803" w:rsidRDefault="00791112" w:rsidP="006D3803">
      <w:pPr>
        <w:pStyle w:val="BodyText"/>
        <w:spacing w:before="240" w:after="120"/>
        <w:rPr>
          <w:rFonts w:ascii="Stag Book" w:hAnsi="Stag Book" w:cs="Arial"/>
          <w:b/>
          <w:bCs/>
          <w:sz w:val="22"/>
          <w:szCs w:val="22"/>
        </w:rPr>
      </w:pPr>
      <w:r w:rsidRPr="00415BE8">
        <w:rPr>
          <w:rFonts w:ascii="Stag Book" w:hAnsi="Stag Book" w:cs="Arial"/>
          <w:b/>
          <w:bCs/>
          <w:sz w:val="22"/>
          <w:szCs w:val="22"/>
        </w:rPr>
        <w:t>Continuing Professional Development</w:t>
      </w:r>
    </w:p>
    <w:p w14:paraId="70E29E8F" w14:textId="3ADBEE58" w:rsidR="000B007E" w:rsidRDefault="000B007E" w:rsidP="000B007E">
      <w:pPr>
        <w:pStyle w:val="BodyText"/>
        <w:numPr>
          <w:ilvl w:val="0"/>
          <w:numId w:val="1"/>
        </w:numPr>
        <w:spacing w:before="120" w:after="120"/>
        <w:rPr>
          <w:rFonts w:ascii="Source Sans Pro" w:hAnsi="Source Sans Pro" w:cs="Arial"/>
          <w:sz w:val="22"/>
          <w:szCs w:val="22"/>
        </w:rPr>
      </w:pPr>
      <w:r w:rsidRPr="000B007E">
        <w:rPr>
          <w:rFonts w:ascii="Source Sans Pro" w:hAnsi="Source Sans Pro" w:cs="Arial"/>
          <w:sz w:val="22"/>
          <w:szCs w:val="22"/>
        </w:rPr>
        <w:t xml:space="preserve">When working with Relate </w:t>
      </w:r>
      <w:r w:rsidR="0086083E" w:rsidRPr="000B007E">
        <w:rPr>
          <w:rFonts w:ascii="Source Sans Pro" w:hAnsi="Source Sans Pro" w:cs="Arial"/>
          <w:sz w:val="22"/>
          <w:szCs w:val="22"/>
        </w:rPr>
        <w:t xml:space="preserve">clients, </w:t>
      </w:r>
      <w:proofErr w:type="gramStart"/>
      <w:r w:rsidR="0086083E" w:rsidRPr="000B007E">
        <w:rPr>
          <w:rFonts w:ascii="Source Sans Pro" w:hAnsi="Source Sans Pro" w:cs="Arial"/>
          <w:sz w:val="22"/>
          <w:szCs w:val="22"/>
        </w:rPr>
        <w:t>Relate</w:t>
      </w:r>
      <w:proofErr w:type="gramEnd"/>
      <w:r w:rsidRPr="000B007E">
        <w:rPr>
          <w:rFonts w:ascii="Source Sans Pro" w:hAnsi="Source Sans Pro" w:cs="Arial"/>
          <w:sz w:val="22"/>
          <w:szCs w:val="22"/>
        </w:rPr>
        <w:t xml:space="preserve"> practitioners are required to adhere to the Relate code of ethics and practice and also be mindful of external good practice frameworks of external bodies such as BACP. </w:t>
      </w:r>
    </w:p>
    <w:p w14:paraId="00E60119" w14:textId="763032D4" w:rsidR="00791112" w:rsidRPr="00DD32C5" w:rsidRDefault="00791112" w:rsidP="000B007E">
      <w:pPr>
        <w:pStyle w:val="BodyText"/>
        <w:numPr>
          <w:ilvl w:val="0"/>
          <w:numId w:val="1"/>
        </w:numPr>
        <w:spacing w:before="120" w:after="120"/>
        <w:rPr>
          <w:rFonts w:ascii="Source Sans Pro" w:hAnsi="Source Sans Pro" w:cs="Arial"/>
          <w:sz w:val="22"/>
          <w:szCs w:val="22"/>
        </w:rPr>
      </w:pPr>
      <w:r w:rsidRPr="006E5307">
        <w:rPr>
          <w:rFonts w:ascii="Source Sans Pro" w:hAnsi="Source Sans Pro" w:cs="Arial"/>
          <w:sz w:val="22"/>
          <w:szCs w:val="22"/>
        </w:rPr>
        <w:t xml:space="preserve">Take </w:t>
      </w:r>
      <w:r>
        <w:rPr>
          <w:rFonts w:ascii="Source Sans Pro" w:hAnsi="Source Sans Pro" w:cs="Arial"/>
          <w:sz w:val="22"/>
          <w:szCs w:val="22"/>
        </w:rPr>
        <w:t xml:space="preserve">personal </w:t>
      </w:r>
      <w:r w:rsidRPr="006E5307">
        <w:rPr>
          <w:rFonts w:ascii="Source Sans Pro" w:hAnsi="Source Sans Pro" w:cs="Arial"/>
          <w:sz w:val="22"/>
          <w:szCs w:val="22"/>
        </w:rPr>
        <w:t xml:space="preserve">responsibility for professional development and fulfil the required number of CPD hours annually </w:t>
      </w:r>
      <w:r w:rsidR="0086083E" w:rsidRPr="006E5307">
        <w:rPr>
          <w:rFonts w:ascii="Source Sans Pro" w:hAnsi="Source Sans Pro" w:cs="Arial"/>
          <w:sz w:val="22"/>
          <w:szCs w:val="22"/>
        </w:rPr>
        <w:t>to</w:t>
      </w:r>
      <w:r w:rsidRPr="006E5307">
        <w:rPr>
          <w:rFonts w:ascii="Source Sans Pro" w:hAnsi="Source Sans Pro" w:cs="Arial"/>
          <w:sz w:val="22"/>
          <w:szCs w:val="22"/>
        </w:rPr>
        <w:t xml:space="preserve"> remain </w:t>
      </w:r>
      <w:r>
        <w:rPr>
          <w:rFonts w:ascii="Source Sans Pro" w:hAnsi="Source Sans Pro" w:cs="Arial"/>
          <w:sz w:val="22"/>
          <w:szCs w:val="22"/>
        </w:rPr>
        <w:t xml:space="preserve">current </w:t>
      </w:r>
      <w:r w:rsidRPr="006E5307">
        <w:rPr>
          <w:rFonts w:ascii="Source Sans Pro" w:hAnsi="Source Sans Pro" w:cs="Arial"/>
          <w:sz w:val="22"/>
          <w:szCs w:val="22"/>
        </w:rPr>
        <w:t>on the Relate Practitioner Directory.</w:t>
      </w:r>
    </w:p>
    <w:p w14:paraId="12C4CF56" w14:textId="77777777" w:rsidR="00791112" w:rsidRPr="00DD32C5" w:rsidRDefault="00791112">
      <w:pPr>
        <w:pStyle w:val="BodyText"/>
        <w:numPr>
          <w:ilvl w:val="0"/>
          <w:numId w:val="1"/>
        </w:numPr>
        <w:spacing w:before="120" w:after="120"/>
        <w:ind w:left="714" w:hanging="357"/>
        <w:rPr>
          <w:rFonts w:ascii="Source Sans Pro" w:hAnsi="Source Sans Pro" w:cs="Arial"/>
          <w:sz w:val="22"/>
          <w:szCs w:val="22"/>
        </w:rPr>
      </w:pPr>
      <w:r>
        <w:rPr>
          <w:rFonts w:ascii="Source Sans Pro" w:hAnsi="Source Sans Pro" w:cs="Arial"/>
          <w:sz w:val="22"/>
          <w:szCs w:val="22"/>
        </w:rPr>
        <w:t>U</w:t>
      </w:r>
      <w:r w:rsidRPr="006E5307">
        <w:rPr>
          <w:rFonts w:ascii="Source Sans Pro" w:hAnsi="Source Sans Pro" w:cs="Arial"/>
          <w:sz w:val="22"/>
          <w:szCs w:val="22"/>
        </w:rPr>
        <w:t>ndertake any mandatory CPD/training required by Relate for the proper fulfilment of the role.</w:t>
      </w:r>
    </w:p>
    <w:p w14:paraId="2352D303" w14:textId="0909917B" w:rsidR="00791112" w:rsidRPr="00DD32C5" w:rsidRDefault="00791112">
      <w:pPr>
        <w:pStyle w:val="BodyText"/>
        <w:numPr>
          <w:ilvl w:val="0"/>
          <w:numId w:val="1"/>
        </w:numPr>
        <w:spacing w:before="120" w:after="120"/>
        <w:ind w:left="714" w:hanging="357"/>
        <w:rPr>
          <w:rFonts w:ascii="Source Sans Pro" w:hAnsi="Source Sans Pro" w:cs="Arial"/>
          <w:sz w:val="22"/>
          <w:szCs w:val="22"/>
        </w:rPr>
      </w:pPr>
      <w:r w:rsidRPr="006E5307">
        <w:rPr>
          <w:rFonts w:ascii="Source Sans Pro" w:hAnsi="Source Sans Pro" w:cs="Arial"/>
          <w:sz w:val="22"/>
          <w:szCs w:val="22"/>
        </w:rPr>
        <w:t xml:space="preserve">The post holder is expected to keep up to date with latest research, </w:t>
      </w:r>
      <w:r w:rsidR="0086083E" w:rsidRPr="006E5307">
        <w:rPr>
          <w:rFonts w:ascii="Source Sans Pro" w:hAnsi="Source Sans Pro" w:cs="Arial"/>
          <w:sz w:val="22"/>
          <w:szCs w:val="22"/>
        </w:rPr>
        <w:t>information,</w:t>
      </w:r>
      <w:r w:rsidRPr="006E5307">
        <w:rPr>
          <w:rFonts w:ascii="Source Sans Pro" w:hAnsi="Source Sans Pro" w:cs="Arial"/>
          <w:sz w:val="22"/>
          <w:szCs w:val="22"/>
        </w:rPr>
        <w:t xml:space="preserve"> and good practice as it relates to the delivery of Relate services and the proper performance of the role.</w:t>
      </w:r>
    </w:p>
    <w:p w14:paraId="3B75E4FB" w14:textId="77777777" w:rsidR="00791112" w:rsidRPr="00DD32C5" w:rsidRDefault="00791112">
      <w:pPr>
        <w:pStyle w:val="BodyText"/>
        <w:numPr>
          <w:ilvl w:val="0"/>
          <w:numId w:val="1"/>
        </w:numPr>
        <w:spacing w:before="120" w:after="120"/>
        <w:ind w:left="714" w:hanging="357"/>
        <w:rPr>
          <w:rFonts w:ascii="Source Sans Pro" w:hAnsi="Source Sans Pro" w:cs="Arial"/>
          <w:sz w:val="22"/>
          <w:szCs w:val="22"/>
        </w:rPr>
      </w:pPr>
      <w:r>
        <w:rPr>
          <w:rFonts w:ascii="Source Sans Pro" w:hAnsi="Source Sans Pro" w:cs="Arial"/>
          <w:sz w:val="22"/>
          <w:szCs w:val="22"/>
        </w:rPr>
        <w:t>D</w:t>
      </w:r>
      <w:r w:rsidRPr="006E5307">
        <w:rPr>
          <w:rFonts w:ascii="Source Sans Pro" w:hAnsi="Source Sans Pro" w:cs="Arial"/>
          <w:sz w:val="22"/>
          <w:szCs w:val="22"/>
        </w:rPr>
        <w:t>iscuss and identify any specific training needs with your supervisor.</w:t>
      </w:r>
    </w:p>
    <w:p w14:paraId="34DE4CEF" w14:textId="77777777" w:rsidR="00791112" w:rsidRPr="00415BE8" w:rsidRDefault="00791112">
      <w:pPr>
        <w:pStyle w:val="BodyText"/>
        <w:spacing w:before="240" w:after="120"/>
        <w:rPr>
          <w:rFonts w:ascii="Stag Book" w:hAnsi="Stag Book" w:cs="Arial"/>
          <w:b/>
          <w:bCs/>
          <w:sz w:val="22"/>
          <w:szCs w:val="22"/>
        </w:rPr>
      </w:pPr>
      <w:r w:rsidRPr="00415BE8">
        <w:rPr>
          <w:rFonts w:ascii="Stag Book" w:hAnsi="Stag Book" w:cs="Arial"/>
          <w:b/>
          <w:bCs/>
          <w:sz w:val="22"/>
          <w:szCs w:val="22"/>
        </w:rPr>
        <w:t>Confidentiality and compliance</w:t>
      </w:r>
    </w:p>
    <w:p w14:paraId="4F3A4397" w14:textId="77777777" w:rsidR="00791112" w:rsidRPr="00DD32C5" w:rsidRDefault="00791112">
      <w:pPr>
        <w:pStyle w:val="BodyText"/>
        <w:numPr>
          <w:ilvl w:val="0"/>
          <w:numId w:val="1"/>
        </w:numPr>
        <w:spacing w:before="120" w:after="120"/>
        <w:ind w:left="714" w:hanging="357"/>
        <w:rPr>
          <w:rFonts w:ascii="Source Sans Pro" w:hAnsi="Source Sans Pro" w:cs="Arial"/>
          <w:sz w:val="22"/>
          <w:szCs w:val="22"/>
        </w:rPr>
      </w:pPr>
      <w:r w:rsidRPr="006E5307">
        <w:rPr>
          <w:rFonts w:ascii="Source Sans Pro" w:hAnsi="Source Sans Pro" w:cs="Arial"/>
          <w:sz w:val="22"/>
          <w:szCs w:val="22"/>
        </w:rPr>
        <w:t>Ensure appropriate client confidentiality in line with Relate policies and guidance.</w:t>
      </w:r>
    </w:p>
    <w:p w14:paraId="093FDEBC" w14:textId="77777777" w:rsidR="00791112" w:rsidRPr="00DD32C5" w:rsidRDefault="00791112">
      <w:pPr>
        <w:pStyle w:val="BodyText"/>
        <w:numPr>
          <w:ilvl w:val="0"/>
          <w:numId w:val="1"/>
        </w:numPr>
        <w:spacing w:before="120" w:after="120"/>
        <w:ind w:left="714" w:hanging="357"/>
        <w:rPr>
          <w:rFonts w:ascii="Source Sans Pro" w:hAnsi="Source Sans Pro" w:cs="Arial"/>
          <w:sz w:val="22"/>
          <w:szCs w:val="22"/>
        </w:rPr>
      </w:pPr>
      <w:r w:rsidRPr="006E5307">
        <w:rPr>
          <w:rFonts w:ascii="Source Sans Pro" w:hAnsi="Source Sans Pro" w:cs="Arial"/>
          <w:sz w:val="22"/>
          <w:szCs w:val="22"/>
        </w:rPr>
        <w:t xml:space="preserve">Promote equal opportunity and anti-discriminatory practices which uphold the rights of all individuals to equal access to services irrespective of gender, age, ethnicity, religion, social class, sexual </w:t>
      </w:r>
      <w:proofErr w:type="gramStart"/>
      <w:r w:rsidRPr="006E5307">
        <w:rPr>
          <w:rFonts w:ascii="Source Sans Pro" w:hAnsi="Source Sans Pro" w:cs="Arial"/>
          <w:sz w:val="22"/>
          <w:szCs w:val="22"/>
        </w:rPr>
        <w:t>orientation</w:t>
      </w:r>
      <w:proofErr w:type="gramEnd"/>
      <w:r w:rsidRPr="006E5307">
        <w:rPr>
          <w:rFonts w:ascii="Source Sans Pro" w:hAnsi="Source Sans Pro" w:cs="Arial"/>
          <w:sz w:val="22"/>
          <w:szCs w:val="22"/>
        </w:rPr>
        <w:t xml:space="preserve"> or disability.</w:t>
      </w:r>
    </w:p>
    <w:p w14:paraId="725094D5" w14:textId="77777777" w:rsidR="00791112" w:rsidRPr="00DD32C5" w:rsidRDefault="00791112">
      <w:pPr>
        <w:pStyle w:val="BodyText"/>
        <w:numPr>
          <w:ilvl w:val="0"/>
          <w:numId w:val="1"/>
        </w:numPr>
        <w:spacing w:before="120" w:after="120"/>
        <w:ind w:left="714" w:hanging="357"/>
        <w:rPr>
          <w:rFonts w:ascii="Source Sans Pro" w:hAnsi="Source Sans Pro" w:cs="Arial"/>
          <w:sz w:val="22"/>
          <w:szCs w:val="22"/>
        </w:rPr>
      </w:pPr>
      <w:r>
        <w:rPr>
          <w:rFonts w:ascii="Source Sans Pro" w:hAnsi="Source Sans Pro" w:cs="Arial"/>
          <w:sz w:val="22"/>
          <w:szCs w:val="22"/>
        </w:rPr>
        <w:t>E</w:t>
      </w:r>
      <w:r w:rsidRPr="006E5307">
        <w:rPr>
          <w:rFonts w:ascii="Source Sans Pro" w:hAnsi="Source Sans Pro" w:cs="Arial"/>
          <w:sz w:val="22"/>
          <w:szCs w:val="22"/>
        </w:rPr>
        <w:t>nsure compliance with health and safety, adult and child protection and data protection regulations in accordance with the relevant legislation and Relate policies.</w:t>
      </w:r>
    </w:p>
    <w:p w14:paraId="186A949C" w14:textId="77777777" w:rsidR="00791112" w:rsidRPr="00DD32C5" w:rsidRDefault="00791112">
      <w:pPr>
        <w:pStyle w:val="BodyText"/>
        <w:numPr>
          <w:ilvl w:val="0"/>
          <w:numId w:val="1"/>
        </w:numPr>
        <w:spacing w:before="120" w:after="120"/>
        <w:ind w:left="714" w:hanging="357"/>
        <w:rPr>
          <w:rFonts w:ascii="Source Sans Pro" w:hAnsi="Source Sans Pro" w:cs="Arial"/>
          <w:sz w:val="22"/>
          <w:szCs w:val="22"/>
        </w:rPr>
      </w:pPr>
      <w:r>
        <w:rPr>
          <w:rFonts w:ascii="Source Sans Pro" w:hAnsi="Source Sans Pro" w:cs="Arial"/>
          <w:sz w:val="22"/>
          <w:szCs w:val="22"/>
        </w:rPr>
        <w:t>E</w:t>
      </w:r>
      <w:r w:rsidRPr="006E5307">
        <w:rPr>
          <w:rFonts w:ascii="Source Sans Pro" w:hAnsi="Source Sans Pro" w:cs="Arial"/>
          <w:sz w:val="22"/>
          <w:szCs w:val="22"/>
        </w:rPr>
        <w:t>nsure compliance with the requirements of local agreements and contracts as required by local and national commissioners in the delivery of Relate services on their behalf.</w:t>
      </w:r>
    </w:p>
    <w:p w14:paraId="4BD3E76F" w14:textId="77777777" w:rsidR="00791112" w:rsidRDefault="00791112">
      <w:pPr>
        <w:pStyle w:val="BodyText"/>
        <w:numPr>
          <w:ilvl w:val="0"/>
          <w:numId w:val="1"/>
        </w:numPr>
        <w:spacing w:before="120" w:after="120"/>
        <w:ind w:left="714" w:hanging="357"/>
        <w:rPr>
          <w:rFonts w:ascii="Source Sans Pro" w:hAnsi="Source Sans Pro" w:cs="Arial"/>
          <w:sz w:val="22"/>
          <w:szCs w:val="22"/>
        </w:rPr>
      </w:pPr>
      <w:r>
        <w:rPr>
          <w:rFonts w:ascii="Source Sans Pro" w:hAnsi="Source Sans Pro" w:cs="Arial"/>
          <w:sz w:val="22"/>
          <w:szCs w:val="22"/>
        </w:rPr>
        <w:t>C</w:t>
      </w:r>
      <w:r w:rsidRPr="006E5307">
        <w:rPr>
          <w:rFonts w:ascii="Source Sans Pro" w:hAnsi="Source Sans Pro" w:cs="Arial"/>
          <w:sz w:val="22"/>
          <w:szCs w:val="22"/>
        </w:rPr>
        <w:t>ontribute towards evaluating the effectiveness of Relate services in line with Relate procedures.</w:t>
      </w:r>
    </w:p>
    <w:p w14:paraId="1B626119" w14:textId="77777777" w:rsidR="00791112" w:rsidRPr="00415BE8" w:rsidRDefault="00791112">
      <w:pPr>
        <w:pStyle w:val="BodyText"/>
        <w:spacing w:before="240" w:after="120"/>
        <w:rPr>
          <w:rFonts w:ascii="Stag Book" w:hAnsi="Stag Book" w:cs="Arial"/>
          <w:b/>
          <w:bCs/>
          <w:sz w:val="22"/>
          <w:szCs w:val="22"/>
        </w:rPr>
      </w:pPr>
      <w:r w:rsidRPr="00415BE8">
        <w:rPr>
          <w:rFonts w:ascii="Stag Book" w:hAnsi="Stag Book" w:cs="Arial"/>
          <w:b/>
          <w:bCs/>
          <w:sz w:val="22"/>
          <w:szCs w:val="22"/>
        </w:rPr>
        <w:t>General</w:t>
      </w:r>
    </w:p>
    <w:p w14:paraId="2833B268" w14:textId="73ECADEF" w:rsidR="00791112" w:rsidRPr="00DD32C5" w:rsidRDefault="00791112">
      <w:pPr>
        <w:pStyle w:val="BodyText"/>
        <w:numPr>
          <w:ilvl w:val="0"/>
          <w:numId w:val="1"/>
        </w:numPr>
        <w:spacing w:before="120" w:after="120"/>
        <w:ind w:left="714" w:hanging="357"/>
        <w:rPr>
          <w:rFonts w:ascii="Source Sans Pro" w:hAnsi="Source Sans Pro" w:cs="Arial"/>
          <w:sz w:val="22"/>
          <w:szCs w:val="22"/>
        </w:rPr>
      </w:pPr>
      <w:r w:rsidRPr="006E5307">
        <w:rPr>
          <w:rFonts w:ascii="Source Sans Pro" w:hAnsi="Source Sans Pro" w:cs="Arial"/>
          <w:sz w:val="22"/>
          <w:szCs w:val="22"/>
        </w:rPr>
        <w:t xml:space="preserve">Work closely with the </w:t>
      </w:r>
      <w:r w:rsidR="00F87F28">
        <w:rPr>
          <w:rFonts w:ascii="Source Sans Pro" w:hAnsi="Source Sans Pro" w:cs="Arial"/>
          <w:sz w:val="22"/>
          <w:szCs w:val="22"/>
        </w:rPr>
        <w:t>l</w:t>
      </w:r>
      <w:r w:rsidRPr="006E5307">
        <w:rPr>
          <w:rFonts w:ascii="Source Sans Pro" w:hAnsi="Source Sans Pro" w:cs="Arial"/>
          <w:sz w:val="22"/>
          <w:szCs w:val="22"/>
        </w:rPr>
        <w:t xml:space="preserve">ine </w:t>
      </w:r>
      <w:r w:rsidR="00F87F28">
        <w:rPr>
          <w:rFonts w:ascii="Source Sans Pro" w:hAnsi="Source Sans Pro" w:cs="Arial"/>
          <w:sz w:val="22"/>
          <w:szCs w:val="22"/>
        </w:rPr>
        <w:t>m</w:t>
      </w:r>
      <w:r w:rsidRPr="006E5307">
        <w:rPr>
          <w:rFonts w:ascii="Source Sans Pro" w:hAnsi="Source Sans Pro" w:cs="Arial"/>
          <w:sz w:val="22"/>
          <w:szCs w:val="22"/>
        </w:rPr>
        <w:t>anager in relation to client complaints.</w:t>
      </w:r>
    </w:p>
    <w:p w14:paraId="62500DB4" w14:textId="77777777" w:rsidR="00791112" w:rsidRDefault="00791112">
      <w:pPr>
        <w:pStyle w:val="BodyText"/>
        <w:numPr>
          <w:ilvl w:val="0"/>
          <w:numId w:val="1"/>
        </w:numPr>
        <w:spacing w:before="120" w:after="120"/>
        <w:ind w:left="714" w:hanging="357"/>
        <w:rPr>
          <w:rFonts w:ascii="Source Sans Pro" w:hAnsi="Source Sans Pro" w:cs="Arial"/>
          <w:sz w:val="22"/>
          <w:szCs w:val="22"/>
        </w:rPr>
      </w:pPr>
      <w:r>
        <w:rPr>
          <w:rFonts w:ascii="Source Sans Pro" w:hAnsi="Source Sans Pro" w:cs="Arial"/>
          <w:sz w:val="22"/>
          <w:szCs w:val="22"/>
        </w:rPr>
        <w:t>B</w:t>
      </w:r>
      <w:r w:rsidRPr="006E5307">
        <w:rPr>
          <w:rFonts w:ascii="Source Sans Pro" w:hAnsi="Source Sans Pro" w:cs="Arial"/>
          <w:sz w:val="22"/>
          <w:szCs w:val="22"/>
        </w:rPr>
        <w:t>e supportive of trainee counsellors.</w:t>
      </w:r>
    </w:p>
    <w:p w14:paraId="28E5E91B" w14:textId="6F8ABE3F" w:rsidR="006D3803" w:rsidRPr="006D3803" w:rsidRDefault="006D3803" w:rsidP="006D3803">
      <w:pPr>
        <w:pStyle w:val="BodyText"/>
        <w:numPr>
          <w:ilvl w:val="0"/>
          <w:numId w:val="1"/>
        </w:numPr>
        <w:spacing w:before="120" w:after="120"/>
        <w:ind w:left="714" w:hanging="357"/>
        <w:rPr>
          <w:rFonts w:ascii="Source Sans Pro" w:hAnsi="Source Sans Pro" w:cs="Arial"/>
          <w:sz w:val="22"/>
          <w:szCs w:val="22"/>
        </w:rPr>
      </w:pPr>
      <w:r>
        <w:rPr>
          <w:rFonts w:ascii="Source Sans Pro" w:hAnsi="Source Sans Pro" w:cs="Arial"/>
          <w:sz w:val="22"/>
          <w:szCs w:val="22"/>
        </w:rPr>
        <w:lastRenderedPageBreak/>
        <w:t>R</w:t>
      </w:r>
      <w:r w:rsidRPr="006E5307">
        <w:rPr>
          <w:rFonts w:ascii="Source Sans Pro" w:hAnsi="Source Sans Pro" w:cs="Arial"/>
          <w:sz w:val="22"/>
          <w:szCs w:val="22"/>
        </w:rPr>
        <w:t xml:space="preserve">aise any matter of dispute or disagreement of an administrative or operational nature promptly with the </w:t>
      </w:r>
      <w:r>
        <w:rPr>
          <w:rFonts w:ascii="Source Sans Pro" w:hAnsi="Source Sans Pro" w:cs="Arial"/>
          <w:sz w:val="22"/>
          <w:szCs w:val="22"/>
        </w:rPr>
        <w:t>l</w:t>
      </w:r>
      <w:r w:rsidRPr="006E5307">
        <w:rPr>
          <w:rFonts w:ascii="Source Sans Pro" w:hAnsi="Source Sans Pro" w:cs="Arial"/>
          <w:sz w:val="22"/>
          <w:szCs w:val="22"/>
        </w:rPr>
        <w:t xml:space="preserve">ine </w:t>
      </w:r>
      <w:r>
        <w:rPr>
          <w:rFonts w:ascii="Source Sans Pro" w:hAnsi="Source Sans Pro" w:cs="Arial"/>
          <w:sz w:val="22"/>
          <w:szCs w:val="22"/>
        </w:rPr>
        <w:t>m</w:t>
      </w:r>
      <w:r w:rsidRPr="006E5307">
        <w:rPr>
          <w:rFonts w:ascii="Source Sans Pro" w:hAnsi="Source Sans Pro" w:cs="Arial"/>
          <w:sz w:val="22"/>
          <w:szCs w:val="22"/>
        </w:rPr>
        <w:t>anager.</w:t>
      </w:r>
    </w:p>
    <w:tbl>
      <w:tblPr>
        <w:tblpPr w:leftFromText="180" w:rightFromText="180" w:vertAnchor="text" w:horzAnchor="margin" w:tblpXSpec="center" w:tblpY="39"/>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2"/>
        <w:gridCol w:w="1275"/>
        <w:gridCol w:w="1276"/>
      </w:tblGrid>
      <w:tr w:rsidR="006D3803" w:rsidRPr="006E5307" w14:paraId="675A6993" w14:textId="77777777" w:rsidTr="006D3803">
        <w:tc>
          <w:tcPr>
            <w:tcW w:w="7792" w:type="dxa"/>
            <w:tcBorders>
              <w:bottom w:val="single" w:sz="4" w:space="0" w:color="auto"/>
            </w:tcBorders>
            <w:shd w:val="clear" w:color="auto" w:fill="auto"/>
          </w:tcPr>
          <w:p w14:paraId="1511CA7D" w14:textId="77777777" w:rsidR="006D3803" w:rsidRPr="00044320" w:rsidRDefault="006D3803" w:rsidP="006D3803">
            <w:pPr>
              <w:pStyle w:val="Heading1"/>
              <w:rPr>
                <w:rFonts w:ascii="Stag Book" w:hAnsi="Stag Book"/>
                <w:b/>
                <w:sz w:val="28"/>
                <w:szCs w:val="28"/>
              </w:rPr>
            </w:pPr>
            <w:r>
              <w:rPr>
                <w:rFonts w:ascii="Stag Book" w:hAnsi="Stag Book"/>
                <w:b/>
                <w:color w:val="44546A" w:themeColor="text2"/>
                <w:sz w:val="28"/>
                <w:szCs w:val="28"/>
              </w:rPr>
              <w:t>Person specification</w:t>
            </w:r>
          </w:p>
        </w:tc>
        <w:tc>
          <w:tcPr>
            <w:tcW w:w="1275" w:type="dxa"/>
            <w:tcBorders>
              <w:bottom w:val="single" w:sz="4" w:space="0" w:color="auto"/>
            </w:tcBorders>
          </w:tcPr>
          <w:p w14:paraId="6691D6BA" w14:textId="77777777" w:rsidR="006D3803" w:rsidRPr="00044320" w:rsidRDefault="006D3803" w:rsidP="006D3803">
            <w:pPr>
              <w:spacing w:before="120" w:after="120"/>
              <w:ind w:right="109"/>
              <w:jc w:val="center"/>
              <w:rPr>
                <w:rFonts w:ascii="Stag Book" w:hAnsi="Stag Book" w:cs="Arial"/>
                <w:b/>
                <w:sz w:val="20"/>
                <w:szCs w:val="20"/>
              </w:rPr>
            </w:pPr>
            <w:r w:rsidRPr="00044320">
              <w:rPr>
                <w:rFonts w:ascii="Stag Book" w:hAnsi="Stag Book" w:cs="Arial"/>
                <w:b/>
                <w:sz w:val="20"/>
                <w:szCs w:val="20"/>
              </w:rPr>
              <w:t>Essential</w:t>
            </w:r>
          </w:p>
        </w:tc>
        <w:tc>
          <w:tcPr>
            <w:tcW w:w="1276" w:type="dxa"/>
            <w:tcBorders>
              <w:bottom w:val="single" w:sz="4" w:space="0" w:color="auto"/>
            </w:tcBorders>
            <w:shd w:val="clear" w:color="auto" w:fill="auto"/>
          </w:tcPr>
          <w:p w14:paraId="03E79C0E" w14:textId="77777777" w:rsidR="006D3803" w:rsidRPr="00044320" w:rsidRDefault="006D3803" w:rsidP="006D3803">
            <w:pPr>
              <w:spacing w:before="120" w:after="120"/>
              <w:ind w:right="120"/>
              <w:jc w:val="center"/>
              <w:rPr>
                <w:rFonts w:ascii="Stag Book" w:hAnsi="Stag Book" w:cs="Arial"/>
                <w:b/>
                <w:sz w:val="20"/>
                <w:szCs w:val="20"/>
              </w:rPr>
            </w:pPr>
            <w:r w:rsidRPr="00044320">
              <w:rPr>
                <w:rFonts w:ascii="Stag Book" w:hAnsi="Stag Book" w:cs="Arial"/>
                <w:b/>
                <w:sz w:val="20"/>
                <w:szCs w:val="20"/>
              </w:rPr>
              <w:t>Desirable</w:t>
            </w:r>
          </w:p>
        </w:tc>
      </w:tr>
      <w:tr w:rsidR="006D3803" w:rsidRPr="006E5307" w14:paraId="719F6C2E" w14:textId="77777777" w:rsidTr="006D3803">
        <w:tc>
          <w:tcPr>
            <w:tcW w:w="7792" w:type="dxa"/>
            <w:tcBorders>
              <w:top w:val="single" w:sz="4" w:space="0" w:color="auto"/>
            </w:tcBorders>
            <w:shd w:val="clear" w:color="auto" w:fill="auto"/>
          </w:tcPr>
          <w:p w14:paraId="129117DA" w14:textId="77777777" w:rsidR="006D3803" w:rsidRPr="00044320" w:rsidRDefault="006D3803" w:rsidP="006D3803">
            <w:pPr>
              <w:autoSpaceDE w:val="0"/>
              <w:autoSpaceDN w:val="0"/>
              <w:adjustRightInd w:val="0"/>
              <w:spacing w:before="120" w:after="120"/>
              <w:rPr>
                <w:rFonts w:ascii="Stag Book" w:hAnsi="Stag Book" w:cs="Arial"/>
                <w:b/>
                <w:color w:val="000000"/>
                <w:sz w:val="20"/>
                <w:szCs w:val="20"/>
                <w:lang w:eastAsia="en-GB"/>
              </w:rPr>
            </w:pPr>
            <w:r w:rsidRPr="00044320">
              <w:rPr>
                <w:rFonts w:ascii="Stag Book" w:hAnsi="Stag Book" w:cs="Arial"/>
                <w:b/>
                <w:color w:val="000000"/>
                <w:sz w:val="20"/>
                <w:szCs w:val="20"/>
                <w:lang w:eastAsia="en-GB"/>
              </w:rPr>
              <w:t xml:space="preserve">Minimum </w:t>
            </w:r>
            <w:r>
              <w:rPr>
                <w:rFonts w:ascii="Stag Book" w:hAnsi="Stag Book" w:cs="Arial"/>
                <w:b/>
                <w:color w:val="000000"/>
                <w:sz w:val="20"/>
                <w:szCs w:val="20"/>
                <w:lang w:eastAsia="en-GB"/>
              </w:rPr>
              <w:t>q</w:t>
            </w:r>
            <w:r w:rsidRPr="00044320">
              <w:rPr>
                <w:rFonts w:ascii="Stag Book" w:hAnsi="Stag Book" w:cs="Arial"/>
                <w:b/>
                <w:color w:val="000000"/>
                <w:sz w:val="20"/>
                <w:szCs w:val="20"/>
                <w:lang w:eastAsia="en-GB"/>
              </w:rPr>
              <w:t>ualifications:</w:t>
            </w:r>
          </w:p>
          <w:p w14:paraId="634CCBCD" w14:textId="77777777" w:rsidR="006D3803" w:rsidRPr="00A403D8" w:rsidRDefault="006D3803" w:rsidP="006D3803">
            <w:pPr>
              <w:numPr>
                <w:ilvl w:val="0"/>
                <w:numId w:val="2"/>
              </w:numPr>
              <w:autoSpaceDE w:val="0"/>
              <w:autoSpaceDN w:val="0"/>
              <w:adjustRightInd w:val="0"/>
              <w:spacing w:before="120" w:after="120" w:line="240" w:lineRule="auto"/>
              <w:rPr>
                <w:rFonts w:ascii="Source Sans Pro" w:hAnsi="Source Sans Pro" w:cs="Arial"/>
                <w:color w:val="000000"/>
                <w:sz w:val="20"/>
                <w:szCs w:val="20"/>
                <w:lang w:eastAsia="en-GB"/>
              </w:rPr>
            </w:pPr>
            <w:r>
              <w:rPr>
                <w:rFonts w:ascii="Source Sans Pro" w:hAnsi="Source Sans Pro" w:cs="Arial"/>
                <w:color w:val="000000" w:themeColor="text1"/>
                <w:sz w:val="20"/>
                <w:szCs w:val="20"/>
                <w:lang w:eastAsia="en-GB"/>
              </w:rPr>
              <w:t>A Relate qualification in</w:t>
            </w:r>
            <w:r w:rsidRPr="00A403D8">
              <w:rPr>
                <w:rFonts w:ascii="Source Sans Pro" w:hAnsi="Source Sans Pro" w:cs="Arial"/>
                <w:color w:val="000000" w:themeColor="text1"/>
                <w:sz w:val="20"/>
                <w:szCs w:val="20"/>
                <w:lang w:eastAsia="en-GB"/>
              </w:rPr>
              <w:t xml:space="preserve"> Adult Relationship Counselling (or an equivalent* recognised qualification in couples counselling).</w:t>
            </w:r>
          </w:p>
          <w:p w14:paraId="14336DDD" w14:textId="77777777" w:rsidR="006D3803" w:rsidRPr="00A403D8" w:rsidRDefault="006D3803" w:rsidP="006D3803">
            <w:pPr>
              <w:numPr>
                <w:ilvl w:val="0"/>
                <w:numId w:val="2"/>
              </w:numPr>
              <w:autoSpaceDE w:val="0"/>
              <w:autoSpaceDN w:val="0"/>
              <w:adjustRightInd w:val="0"/>
              <w:spacing w:before="120" w:after="120" w:line="240" w:lineRule="auto"/>
              <w:rPr>
                <w:rFonts w:ascii="Source Sans Pro" w:hAnsi="Source Sans Pro" w:cs="Arial"/>
                <w:color w:val="000000"/>
                <w:sz w:val="20"/>
                <w:szCs w:val="20"/>
                <w:lang w:eastAsia="en-GB"/>
              </w:rPr>
            </w:pPr>
            <w:r w:rsidRPr="00A403D8">
              <w:rPr>
                <w:rFonts w:ascii="Source Sans Pro" w:hAnsi="Source Sans Pro" w:cs="Arial"/>
                <w:color w:val="000000"/>
                <w:sz w:val="20"/>
                <w:szCs w:val="20"/>
                <w:lang w:eastAsia="en-GB"/>
              </w:rPr>
              <w:t>A Relate qualification or equivalent* in each Relate service to be delivered.</w:t>
            </w:r>
          </w:p>
          <w:p w14:paraId="140A6A77" w14:textId="77777777" w:rsidR="006D3803" w:rsidRPr="00A403D8" w:rsidRDefault="006D3803" w:rsidP="006D3803">
            <w:pPr>
              <w:spacing w:before="120" w:after="120"/>
              <w:ind w:right="-694"/>
              <w:rPr>
                <w:rFonts w:ascii="Source Sans Pro" w:hAnsi="Source Sans Pro" w:cs="Arial"/>
                <w:b/>
                <w:color w:val="000000"/>
                <w:sz w:val="20"/>
                <w:szCs w:val="20"/>
                <w:lang w:eastAsia="en-GB"/>
              </w:rPr>
            </w:pPr>
            <w:r w:rsidRPr="00A403D8">
              <w:rPr>
                <w:rFonts w:ascii="Source Sans Pro" w:hAnsi="Source Sans Pro" w:cs="Arial"/>
                <w:color w:val="000000"/>
                <w:sz w:val="20"/>
                <w:szCs w:val="20"/>
                <w:lang w:eastAsia="en-GB"/>
              </w:rPr>
              <w:t>*(</w:t>
            </w:r>
            <w:r>
              <w:rPr>
                <w:rFonts w:ascii="Source Sans Pro" w:hAnsi="Source Sans Pro" w:cs="Arial"/>
                <w:color w:val="000000"/>
                <w:sz w:val="20"/>
                <w:szCs w:val="20"/>
                <w:lang w:eastAsia="en-GB"/>
              </w:rPr>
              <w:t xml:space="preserve">See </w:t>
            </w:r>
            <w:proofErr w:type="spellStart"/>
            <w:r>
              <w:rPr>
                <w:rFonts w:ascii="Source Sans Pro" w:hAnsi="Source Sans Pro" w:cs="Arial"/>
                <w:color w:val="000000"/>
                <w:sz w:val="20"/>
                <w:szCs w:val="20"/>
                <w:lang w:eastAsia="en-GB"/>
              </w:rPr>
              <w:t>Relate’s</w:t>
            </w:r>
            <w:proofErr w:type="spellEnd"/>
            <w:r>
              <w:rPr>
                <w:rFonts w:ascii="Source Sans Pro" w:hAnsi="Source Sans Pro" w:cs="Arial"/>
                <w:color w:val="000000"/>
                <w:sz w:val="20"/>
                <w:szCs w:val="20"/>
                <w:lang w:eastAsia="en-GB"/>
              </w:rPr>
              <w:t xml:space="preserve"> </w:t>
            </w:r>
            <w:hyperlink r:id="rId14" w:history="1">
              <w:r w:rsidRPr="00EB7E0E">
                <w:rPr>
                  <w:rStyle w:val="Hyperlink"/>
                  <w:rFonts w:ascii="Source Sans Pro" w:hAnsi="Source Sans Pro" w:cs="Arial"/>
                  <w:sz w:val="20"/>
                  <w:szCs w:val="20"/>
                  <w:lang w:eastAsia="en-GB"/>
                </w:rPr>
                <w:t>Accreditation of Prior Experience and Learning list on our website</w:t>
              </w:r>
            </w:hyperlink>
            <w:r>
              <w:rPr>
                <w:rFonts w:ascii="Source Sans Pro" w:hAnsi="Source Sans Pro" w:cs="Arial"/>
                <w:color w:val="000000"/>
                <w:sz w:val="20"/>
                <w:szCs w:val="20"/>
                <w:lang w:eastAsia="en-GB"/>
              </w:rPr>
              <w:t>.)</w:t>
            </w:r>
          </w:p>
        </w:tc>
        <w:tc>
          <w:tcPr>
            <w:tcW w:w="1275" w:type="dxa"/>
            <w:tcBorders>
              <w:top w:val="single" w:sz="4" w:space="0" w:color="auto"/>
            </w:tcBorders>
          </w:tcPr>
          <w:p w14:paraId="6EA30D07" w14:textId="77777777" w:rsidR="006D3803" w:rsidRPr="00A403D8" w:rsidRDefault="006D3803" w:rsidP="006D3803">
            <w:pPr>
              <w:spacing w:before="120" w:after="120"/>
              <w:ind w:right="109"/>
              <w:jc w:val="center"/>
              <w:rPr>
                <w:rFonts w:ascii="Source Sans Pro" w:hAnsi="Source Sans Pro" w:cs="Arial"/>
                <w:color w:val="000000"/>
                <w:sz w:val="20"/>
                <w:szCs w:val="20"/>
                <w:lang w:eastAsia="en-GB"/>
              </w:rPr>
            </w:pPr>
          </w:p>
          <w:p w14:paraId="0037AF6C" w14:textId="77777777" w:rsidR="006D3803" w:rsidRDefault="006D3803" w:rsidP="006D3803">
            <w:pPr>
              <w:spacing w:before="120" w:after="120"/>
              <w:ind w:right="109"/>
              <w:jc w:val="center"/>
              <w:rPr>
                <w:rFonts w:ascii="Source Sans Pro" w:hAnsi="Source Sans Pro" w:cs="Arial"/>
                <w:color w:val="000000"/>
                <w:sz w:val="20"/>
                <w:szCs w:val="20"/>
                <w:lang w:eastAsia="en-GB"/>
              </w:rPr>
            </w:pPr>
            <w:r>
              <w:rPr>
                <w:rFonts w:ascii="Source Sans Pro" w:hAnsi="Source Sans Pro" w:cs="Arial"/>
                <w:color w:val="000000"/>
                <w:sz w:val="20"/>
                <w:szCs w:val="20"/>
                <w:lang w:eastAsia="en-GB"/>
              </w:rPr>
              <w:t>Yes</w:t>
            </w:r>
            <w:r>
              <w:rPr>
                <w:rFonts w:ascii="Source Sans Pro" w:hAnsi="Source Sans Pro" w:cs="Arial"/>
                <w:color w:val="000000"/>
                <w:sz w:val="20"/>
                <w:szCs w:val="20"/>
                <w:lang w:eastAsia="en-GB"/>
              </w:rPr>
              <w:br/>
            </w:r>
          </w:p>
          <w:p w14:paraId="735168AB" w14:textId="77777777" w:rsidR="006D3803" w:rsidRPr="00A403D8" w:rsidRDefault="006D3803" w:rsidP="006D3803">
            <w:pPr>
              <w:spacing w:before="120" w:after="120"/>
              <w:ind w:right="109"/>
              <w:jc w:val="center"/>
              <w:rPr>
                <w:rFonts w:ascii="Source Sans Pro" w:hAnsi="Source Sans Pro" w:cs="Arial"/>
                <w:color w:val="000000"/>
                <w:sz w:val="20"/>
                <w:szCs w:val="20"/>
                <w:lang w:eastAsia="en-GB"/>
              </w:rPr>
            </w:pPr>
            <w:r w:rsidRPr="00A403D8">
              <w:rPr>
                <w:rFonts w:ascii="Source Sans Pro" w:hAnsi="Source Sans Pro" w:cs="Arial"/>
                <w:color w:val="000000"/>
                <w:sz w:val="20"/>
                <w:szCs w:val="20"/>
                <w:lang w:eastAsia="en-GB"/>
              </w:rPr>
              <w:t>Yes</w:t>
            </w:r>
          </w:p>
        </w:tc>
        <w:tc>
          <w:tcPr>
            <w:tcW w:w="1276" w:type="dxa"/>
            <w:tcBorders>
              <w:top w:val="single" w:sz="4" w:space="0" w:color="auto"/>
            </w:tcBorders>
            <w:shd w:val="clear" w:color="auto" w:fill="auto"/>
          </w:tcPr>
          <w:p w14:paraId="15296F4C" w14:textId="77777777" w:rsidR="006D3803" w:rsidRPr="00A403D8" w:rsidRDefault="006D3803" w:rsidP="006D3803">
            <w:pPr>
              <w:spacing w:before="120" w:after="120"/>
              <w:ind w:right="120"/>
              <w:jc w:val="center"/>
              <w:rPr>
                <w:rFonts w:ascii="Source Sans Pro" w:hAnsi="Source Sans Pro" w:cs="Arial"/>
                <w:color w:val="000000"/>
                <w:sz w:val="20"/>
                <w:szCs w:val="20"/>
                <w:lang w:eastAsia="en-GB"/>
              </w:rPr>
            </w:pPr>
          </w:p>
        </w:tc>
      </w:tr>
      <w:tr w:rsidR="006D3803" w:rsidRPr="006E5307" w14:paraId="713004EF" w14:textId="77777777" w:rsidTr="006D3803">
        <w:tc>
          <w:tcPr>
            <w:tcW w:w="7792" w:type="dxa"/>
            <w:tcBorders>
              <w:top w:val="single" w:sz="4" w:space="0" w:color="auto"/>
            </w:tcBorders>
            <w:shd w:val="clear" w:color="auto" w:fill="auto"/>
          </w:tcPr>
          <w:p w14:paraId="0C061C0C" w14:textId="77777777" w:rsidR="006D3803" w:rsidRPr="00044320" w:rsidRDefault="006D3803" w:rsidP="006D3803">
            <w:pPr>
              <w:spacing w:before="120" w:after="120"/>
              <w:ind w:right="-694"/>
              <w:rPr>
                <w:rFonts w:ascii="Stag Book" w:hAnsi="Stag Book" w:cs="Arial"/>
                <w:b/>
                <w:color w:val="000000"/>
                <w:sz w:val="20"/>
                <w:szCs w:val="20"/>
                <w:lang w:eastAsia="en-GB"/>
              </w:rPr>
            </w:pPr>
            <w:r w:rsidRPr="00044320">
              <w:rPr>
                <w:rFonts w:ascii="Stag Book" w:hAnsi="Stag Book" w:cs="Arial"/>
                <w:b/>
                <w:color w:val="000000"/>
                <w:sz w:val="20"/>
                <w:szCs w:val="20"/>
                <w:lang w:eastAsia="en-GB"/>
              </w:rPr>
              <w:t>Knowledge:</w:t>
            </w:r>
          </w:p>
          <w:p w14:paraId="616EAB3C" w14:textId="77777777" w:rsidR="006D3803" w:rsidRPr="00A403D8" w:rsidRDefault="006D3803" w:rsidP="006D3803">
            <w:pPr>
              <w:numPr>
                <w:ilvl w:val="0"/>
                <w:numId w:val="3"/>
              </w:numPr>
              <w:spacing w:before="120" w:after="120" w:line="240" w:lineRule="auto"/>
              <w:ind w:right="-694"/>
              <w:rPr>
                <w:rFonts w:ascii="Source Sans Pro" w:hAnsi="Source Sans Pro" w:cs="Arial"/>
                <w:b/>
                <w:color w:val="000000"/>
                <w:sz w:val="20"/>
                <w:szCs w:val="20"/>
                <w:lang w:eastAsia="en-GB"/>
              </w:rPr>
            </w:pPr>
            <w:r w:rsidRPr="00A403D8">
              <w:rPr>
                <w:rFonts w:ascii="Source Sans Pro" w:hAnsi="Source Sans Pro" w:cs="Arial"/>
                <w:color w:val="000000"/>
                <w:sz w:val="20"/>
                <w:szCs w:val="20"/>
                <w:lang w:eastAsia="en-GB"/>
              </w:rPr>
              <w:t xml:space="preserve">Understanding of a range of </w:t>
            </w:r>
            <w:r>
              <w:rPr>
                <w:rFonts w:ascii="Source Sans Pro" w:hAnsi="Source Sans Pro" w:cs="Arial"/>
                <w:color w:val="000000"/>
                <w:sz w:val="20"/>
                <w:szCs w:val="20"/>
                <w:lang w:eastAsia="en-GB"/>
              </w:rPr>
              <w:t xml:space="preserve">adult relationship </w:t>
            </w:r>
            <w:r w:rsidRPr="00A403D8">
              <w:rPr>
                <w:rFonts w:ascii="Source Sans Pro" w:hAnsi="Source Sans Pro" w:cs="Arial"/>
                <w:color w:val="000000"/>
                <w:sz w:val="20"/>
                <w:szCs w:val="20"/>
                <w:lang w:eastAsia="en-GB"/>
              </w:rPr>
              <w:t>counselling theories and methodologies.</w:t>
            </w:r>
          </w:p>
          <w:p w14:paraId="6DAC0372" w14:textId="77777777" w:rsidR="006D3803" w:rsidRPr="00A403D8" w:rsidRDefault="006D3803" w:rsidP="006D3803">
            <w:pPr>
              <w:numPr>
                <w:ilvl w:val="0"/>
                <w:numId w:val="3"/>
              </w:numPr>
              <w:spacing w:before="120" w:after="120" w:line="240" w:lineRule="auto"/>
              <w:ind w:right="-694"/>
              <w:rPr>
                <w:rFonts w:ascii="Source Sans Pro" w:hAnsi="Source Sans Pro" w:cs="Arial"/>
                <w:b/>
                <w:color w:val="000000"/>
                <w:sz w:val="20"/>
                <w:szCs w:val="20"/>
                <w:lang w:eastAsia="en-GB"/>
              </w:rPr>
            </w:pPr>
            <w:r w:rsidRPr="00A403D8">
              <w:rPr>
                <w:rFonts w:ascii="Source Sans Pro" w:hAnsi="Source Sans Pro" w:cs="Arial"/>
                <w:color w:val="000000"/>
                <w:sz w:val="20"/>
                <w:szCs w:val="20"/>
                <w:lang w:eastAsia="en-GB"/>
              </w:rPr>
              <w:t>Understanding of, and commitment to, anti-discriminatory practice.</w:t>
            </w:r>
          </w:p>
          <w:p w14:paraId="7B0D26C5" w14:textId="77777777" w:rsidR="006D3803" w:rsidRPr="00A403D8" w:rsidRDefault="006D3803" w:rsidP="006D3803">
            <w:pPr>
              <w:numPr>
                <w:ilvl w:val="0"/>
                <w:numId w:val="3"/>
              </w:numPr>
              <w:spacing w:before="120" w:after="120" w:line="240" w:lineRule="auto"/>
              <w:ind w:right="-694"/>
              <w:rPr>
                <w:rFonts w:ascii="Source Sans Pro" w:hAnsi="Source Sans Pro" w:cs="Arial"/>
                <w:b/>
                <w:color w:val="000000"/>
                <w:sz w:val="20"/>
                <w:szCs w:val="20"/>
                <w:lang w:eastAsia="en-GB"/>
              </w:rPr>
            </w:pPr>
            <w:r w:rsidRPr="00A403D8">
              <w:rPr>
                <w:rFonts w:ascii="Source Sans Pro" w:hAnsi="Source Sans Pro" w:cs="Arial"/>
                <w:color w:val="000000"/>
                <w:sz w:val="20"/>
                <w:szCs w:val="20"/>
                <w:lang w:eastAsia="en-GB"/>
              </w:rPr>
              <w:t>Understanding of the dynamics of charitable organisations.</w:t>
            </w:r>
          </w:p>
        </w:tc>
        <w:tc>
          <w:tcPr>
            <w:tcW w:w="1275" w:type="dxa"/>
            <w:tcBorders>
              <w:top w:val="single" w:sz="4" w:space="0" w:color="auto"/>
            </w:tcBorders>
          </w:tcPr>
          <w:p w14:paraId="4295453C" w14:textId="77777777" w:rsidR="006D3803" w:rsidRPr="00A403D8" w:rsidRDefault="006D3803" w:rsidP="006D3803">
            <w:pPr>
              <w:spacing w:before="120" w:after="120"/>
              <w:ind w:right="109"/>
              <w:jc w:val="center"/>
              <w:rPr>
                <w:rFonts w:ascii="Source Sans Pro" w:hAnsi="Source Sans Pro" w:cs="Arial"/>
                <w:color w:val="000000"/>
                <w:sz w:val="20"/>
                <w:szCs w:val="20"/>
                <w:lang w:eastAsia="en-GB"/>
              </w:rPr>
            </w:pPr>
          </w:p>
          <w:p w14:paraId="738DD766" w14:textId="77777777" w:rsidR="006D3803" w:rsidRPr="00A403D8" w:rsidRDefault="006D3803" w:rsidP="006D3803">
            <w:pPr>
              <w:spacing w:before="120" w:after="120"/>
              <w:ind w:right="109"/>
              <w:jc w:val="center"/>
              <w:rPr>
                <w:rFonts w:ascii="Source Sans Pro" w:hAnsi="Source Sans Pro" w:cs="Arial"/>
                <w:color w:val="000000"/>
                <w:sz w:val="20"/>
                <w:szCs w:val="20"/>
                <w:lang w:eastAsia="en-GB"/>
              </w:rPr>
            </w:pPr>
            <w:r w:rsidRPr="00A403D8">
              <w:rPr>
                <w:rFonts w:ascii="Source Sans Pro" w:hAnsi="Source Sans Pro" w:cs="Arial"/>
                <w:color w:val="000000"/>
                <w:sz w:val="20"/>
                <w:szCs w:val="20"/>
                <w:lang w:eastAsia="en-GB"/>
              </w:rPr>
              <w:t>Yes</w:t>
            </w:r>
          </w:p>
          <w:p w14:paraId="238D64A2" w14:textId="77777777" w:rsidR="006D3803" w:rsidRPr="00A403D8" w:rsidRDefault="006D3803" w:rsidP="006D3803">
            <w:pPr>
              <w:spacing w:before="120" w:after="120"/>
              <w:ind w:right="109"/>
              <w:jc w:val="center"/>
              <w:rPr>
                <w:rFonts w:ascii="Source Sans Pro" w:hAnsi="Source Sans Pro" w:cs="Arial"/>
                <w:color w:val="000000"/>
                <w:sz w:val="20"/>
                <w:szCs w:val="20"/>
                <w:lang w:eastAsia="en-GB"/>
              </w:rPr>
            </w:pPr>
            <w:r w:rsidRPr="00A403D8">
              <w:rPr>
                <w:rFonts w:ascii="Source Sans Pro" w:hAnsi="Source Sans Pro" w:cs="Arial"/>
                <w:color w:val="000000"/>
                <w:sz w:val="20"/>
                <w:szCs w:val="20"/>
                <w:lang w:eastAsia="en-GB"/>
              </w:rPr>
              <w:t>Yes</w:t>
            </w:r>
          </w:p>
        </w:tc>
        <w:tc>
          <w:tcPr>
            <w:tcW w:w="1276" w:type="dxa"/>
            <w:tcBorders>
              <w:top w:val="single" w:sz="4" w:space="0" w:color="auto"/>
            </w:tcBorders>
            <w:shd w:val="clear" w:color="auto" w:fill="auto"/>
          </w:tcPr>
          <w:p w14:paraId="025A6902" w14:textId="77777777" w:rsidR="006D3803" w:rsidRPr="00A403D8" w:rsidRDefault="006D3803" w:rsidP="006D3803">
            <w:pPr>
              <w:spacing w:before="120" w:after="120"/>
              <w:ind w:right="120"/>
              <w:jc w:val="center"/>
              <w:rPr>
                <w:rFonts w:ascii="Source Sans Pro" w:hAnsi="Source Sans Pro" w:cs="Arial"/>
                <w:color w:val="000000"/>
                <w:sz w:val="20"/>
                <w:szCs w:val="20"/>
                <w:lang w:eastAsia="en-GB"/>
              </w:rPr>
            </w:pPr>
          </w:p>
          <w:p w14:paraId="617B1025" w14:textId="77777777" w:rsidR="006D3803" w:rsidRPr="00A403D8" w:rsidRDefault="006D3803" w:rsidP="006D3803">
            <w:pPr>
              <w:spacing w:before="120" w:after="120"/>
              <w:ind w:right="120"/>
              <w:jc w:val="center"/>
              <w:rPr>
                <w:rFonts w:ascii="Source Sans Pro" w:hAnsi="Source Sans Pro" w:cs="Arial"/>
                <w:color w:val="000000"/>
                <w:sz w:val="20"/>
                <w:szCs w:val="20"/>
                <w:lang w:eastAsia="en-GB"/>
              </w:rPr>
            </w:pPr>
          </w:p>
          <w:p w14:paraId="492751E8" w14:textId="77777777" w:rsidR="006D3803" w:rsidRDefault="006D3803" w:rsidP="006D3803">
            <w:pPr>
              <w:spacing w:before="120" w:after="120"/>
              <w:ind w:right="120"/>
              <w:rPr>
                <w:rFonts w:ascii="Source Sans Pro" w:hAnsi="Source Sans Pro" w:cs="Arial"/>
                <w:color w:val="000000"/>
                <w:sz w:val="20"/>
                <w:szCs w:val="20"/>
                <w:lang w:eastAsia="en-GB"/>
              </w:rPr>
            </w:pPr>
          </w:p>
          <w:p w14:paraId="047E026F" w14:textId="77777777" w:rsidR="006D3803" w:rsidRPr="00A403D8" w:rsidRDefault="006D3803" w:rsidP="006D3803">
            <w:pPr>
              <w:spacing w:before="120" w:after="120"/>
              <w:ind w:right="120"/>
              <w:rPr>
                <w:rFonts w:ascii="Source Sans Pro" w:hAnsi="Source Sans Pro" w:cs="Arial"/>
                <w:color w:val="000000"/>
                <w:sz w:val="20"/>
                <w:szCs w:val="20"/>
                <w:lang w:eastAsia="en-GB"/>
              </w:rPr>
            </w:pPr>
            <w:r w:rsidRPr="00A403D8">
              <w:rPr>
                <w:rFonts w:ascii="Source Sans Pro" w:hAnsi="Source Sans Pro" w:cs="Arial"/>
                <w:color w:val="000000"/>
                <w:sz w:val="20"/>
                <w:szCs w:val="20"/>
                <w:lang w:eastAsia="en-GB"/>
              </w:rPr>
              <w:t>Yes</w:t>
            </w:r>
          </w:p>
        </w:tc>
      </w:tr>
      <w:tr w:rsidR="006D3803" w:rsidRPr="006E5307" w14:paraId="172D99B5" w14:textId="77777777" w:rsidTr="006D3803">
        <w:tc>
          <w:tcPr>
            <w:tcW w:w="7792" w:type="dxa"/>
            <w:shd w:val="clear" w:color="auto" w:fill="auto"/>
          </w:tcPr>
          <w:p w14:paraId="5A3A2FE5" w14:textId="77777777" w:rsidR="006D3803" w:rsidRPr="00044320" w:rsidRDefault="006D3803" w:rsidP="006D3803">
            <w:pPr>
              <w:spacing w:before="120" w:after="120"/>
              <w:ind w:right="-694"/>
              <w:rPr>
                <w:rFonts w:ascii="Stag Book" w:hAnsi="Stag Book" w:cs="Arial"/>
                <w:b/>
                <w:color w:val="000000"/>
                <w:sz w:val="20"/>
                <w:szCs w:val="20"/>
                <w:lang w:eastAsia="en-GB"/>
              </w:rPr>
            </w:pPr>
            <w:r w:rsidRPr="00044320">
              <w:rPr>
                <w:rFonts w:ascii="Stag Book" w:hAnsi="Stag Book" w:cs="Arial"/>
                <w:b/>
                <w:color w:val="000000"/>
                <w:sz w:val="20"/>
                <w:szCs w:val="20"/>
                <w:lang w:eastAsia="en-GB"/>
              </w:rPr>
              <w:t>Experience:</w:t>
            </w:r>
          </w:p>
          <w:p w14:paraId="054C53C3" w14:textId="77777777" w:rsidR="006D3803" w:rsidRPr="00A403D8" w:rsidRDefault="006D3803" w:rsidP="006D3803">
            <w:pPr>
              <w:numPr>
                <w:ilvl w:val="0"/>
                <w:numId w:val="4"/>
              </w:numPr>
              <w:spacing w:before="120" w:after="120" w:line="240" w:lineRule="auto"/>
              <w:ind w:right="-694"/>
              <w:rPr>
                <w:rFonts w:ascii="Source Sans Pro" w:hAnsi="Source Sans Pro" w:cs="Arial"/>
                <w:b/>
                <w:color w:val="000000"/>
                <w:sz w:val="20"/>
                <w:szCs w:val="20"/>
                <w:lang w:eastAsia="en-GB"/>
              </w:rPr>
            </w:pPr>
            <w:r w:rsidRPr="00A403D8">
              <w:rPr>
                <w:rFonts w:ascii="Source Sans Pro" w:hAnsi="Source Sans Pro" w:cs="Arial"/>
                <w:color w:val="000000"/>
                <w:sz w:val="20"/>
                <w:szCs w:val="20"/>
                <w:lang w:eastAsia="en-GB"/>
              </w:rPr>
              <w:t>Experience of clinical practice providing adult relationship counselling.</w:t>
            </w:r>
          </w:p>
          <w:p w14:paraId="5C362512" w14:textId="77777777" w:rsidR="006D3803" w:rsidRPr="00A403D8" w:rsidRDefault="006D3803" w:rsidP="006D3803">
            <w:pPr>
              <w:numPr>
                <w:ilvl w:val="0"/>
                <w:numId w:val="4"/>
              </w:numPr>
              <w:spacing w:before="120" w:after="120" w:line="240" w:lineRule="auto"/>
              <w:ind w:right="-694"/>
              <w:rPr>
                <w:rFonts w:ascii="Source Sans Pro" w:hAnsi="Source Sans Pro" w:cs="Arial"/>
                <w:b/>
                <w:color w:val="000000"/>
                <w:sz w:val="20"/>
                <w:szCs w:val="20"/>
                <w:lang w:eastAsia="en-GB"/>
              </w:rPr>
            </w:pPr>
            <w:r>
              <w:rPr>
                <w:rFonts w:ascii="Source Sans Pro" w:hAnsi="Source Sans Pro" w:cs="Arial"/>
                <w:color w:val="000000"/>
                <w:sz w:val="20"/>
                <w:szCs w:val="20"/>
                <w:lang w:eastAsia="en-GB"/>
              </w:rPr>
              <w:t>If contracted to deliver</w:t>
            </w:r>
            <w:r w:rsidRPr="00A403D8">
              <w:rPr>
                <w:rFonts w:ascii="Source Sans Pro" w:hAnsi="Source Sans Pro" w:cs="Arial"/>
                <w:color w:val="000000"/>
                <w:sz w:val="20"/>
                <w:szCs w:val="20"/>
                <w:lang w:eastAsia="en-GB"/>
              </w:rPr>
              <w:t xml:space="preserve"> specialist services </w:t>
            </w:r>
            <w:proofErr w:type="gramStart"/>
            <w:r w:rsidRPr="00A403D8">
              <w:rPr>
                <w:rFonts w:ascii="Source Sans Pro" w:hAnsi="Source Sans Pro" w:cs="Arial"/>
                <w:color w:val="000000"/>
                <w:sz w:val="20"/>
                <w:szCs w:val="20"/>
                <w:lang w:eastAsia="en-GB"/>
              </w:rPr>
              <w:t>e.g.</w:t>
            </w:r>
            <w:proofErr w:type="gramEnd"/>
            <w:r w:rsidRPr="00A403D8">
              <w:rPr>
                <w:rFonts w:ascii="Source Sans Pro" w:hAnsi="Source Sans Pro" w:cs="Arial"/>
                <w:color w:val="000000"/>
                <w:sz w:val="20"/>
                <w:szCs w:val="20"/>
                <w:lang w:eastAsia="en-GB"/>
              </w:rPr>
              <w:t xml:space="preserve"> </w:t>
            </w:r>
            <w:r>
              <w:rPr>
                <w:rFonts w:ascii="Source Sans Pro" w:hAnsi="Source Sans Pro" w:cs="Arial"/>
                <w:color w:val="000000"/>
                <w:sz w:val="20"/>
                <w:szCs w:val="20"/>
                <w:lang w:eastAsia="en-GB"/>
              </w:rPr>
              <w:t>psychosexual therapy or family counselling, experience of relevant clinical practice</w:t>
            </w:r>
            <w:r w:rsidRPr="00A403D8">
              <w:rPr>
                <w:rFonts w:ascii="Source Sans Pro" w:hAnsi="Source Sans Pro" w:cs="Arial"/>
                <w:color w:val="000000"/>
                <w:sz w:val="20"/>
                <w:szCs w:val="20"/>
                <w:lang w:eastAsia="en-GB"/>
              </w:rPr>
              <w:t>.</w:t>
            </w:r>
          </w:p>
          <w:p w14:paraId="24391D73" w14:textId="77777777" w:rsidR="006D3803" w:rsidRPr="00A403D8" w:rsidRDefault="006D3803" w:rsidP="006D3803">
            <w:pPr>
              <w:numPr>
                <w:ilvl w:val="0"/>
                <w:numId w:val="5"/>
              </w:numPr>
              <w:autoSpaceDE w:val="0"/>
              <w:autoSpaceDN w:val="0"/>
              <w:adjustRightInd w:val="0"/>
              <w:spacing w:before="120" w:after="120" w:line="240" w:lineRule="auto"/>
              <w:rPr>
                <w:rFonts w:ascii="Source Sans Pro" w:hAnsi="Source Sans Pro" w:cs="Arial"/>
                <w:color w:val="000000"/>
                <w:sz w:val="20"/>
                <w:szCs w:val="20"/>
                <w:lang w:eastAsia="en-GB"/>
              </w:rPr>
            </w:pPr>
            <w:r w:rsidRPr="00A403D8">
              <w:rPr>
                <w:rFonts w:ascii="Source Sans Pro" w:hAnsi="Source Sans Pro" w:cs="Arial"/>
                <w:color w:val="000000"/>
                <w:sz w:val="20"/>
                <w:szCs w:val="20"/>
                <w:lang w:eastAsia="en-GB"/>
              </w:rPr>
              <w:t>Experience of working with a range of counselling theories and methodologies.</w:t>
            </w:r>
          </w:p>
          <w:p w14:paraId="3E2B8C8F" w14:textId="77777777" w:rsidR="006D3803" w:rsidRPr="000D461C" w:rsidRDefault="006D3803" w:rsidP="006D3803">
            <w:pPr>
              <w:numPr>
                <w:ilvl w:val="0"/>
                <w:numId w:val="5"/>
              </w:numPr>
              <w:autoSpaceDE w:val="0"/>
              <w:autoSpaceDN w:val="0"/>
              <w:adjustRightInd w:val="0"/>
              <w:spacing w:before="120" w:after="120" w:line="240" w:lineRule="auto"/>
              <w:rPr>
                <w:rFonts w:ascii="Source Sans Pro" w:hAnsi="Source Sans Pro" w:cs="Arial"/>
                <w:color w:val="000000"/>
                <w:sz w:val="20"/>
                <w:szCs w:val="20"/>
                <w:lang w:eastAsia="en-GB"/>
              </w:rPr>
            </w:pPr>
            <w:r w:rsidRPr="00A403D8">
              <w:rPr>
                <w:rFonts w:ascii="Source Sans Pro" w:hAnsi="Source Sans Pro" w:cs="Arial"/>
                <w:color w:val="000000" w:themeColor="text1"/>
                <w:sz w:val="20"/>
                <w:szCs w:val="20"/>
                <w:lang w:eastAsia="en-GB"/>
              </w:rPr>
              <w:t>Experience of counselling through a range of delivery methods i.e. face-to-</w:t>
            </w:r>
            <w:proofErr w:type="gramStart"/>
            <w:r w:rsidRPr="00A403D8">
              <w:rPr>
                <w:rFonts w:ascii="Source Sans Pro" w:hAnsi="Source Sans Pro" w:cs="Arial"/>
                <w:color w:val="000000" w:themeColor="text1"/>
                <w:sz w:val="20"/>
                <w:szCs w:val="20"/>
                <w:lang w:eastAsia="en-GB"/>
              </w:rPr>
              <w:t>face</w:t>
            </w:r>
            <w:r>
              <w:rPr>
                <w:rFonts w:ascii="Source Sans Pro" w:hAnsi="Source Sans Pro" w:cs="Arial"/>
                <w:color w:val="000000" w:themeColor="text1"/>
                <w:sz w:val="20"/>
                <w:szCs w:val="20"/>
                <w:lang w:eastAsia="en-GB"/>
              </w:rPr>
              <w:t xml:space="preserve">, </w:t>
            </w:r>
            <w:r w:rsidRPr="00A403D8">
              <w:rPr>
                <w:rFonts w:ascii="Source Sans Pro" w:hAnsi="Source Sans Pro" w:cs="Arial"/>
                <w:color w:val="000000" w:themeColor="text1"/>
                <w:sz w:val="20"/>
                <w:szCs w:val="20"/>
                <w:lang w:eastAsia="en-GB"/>
              </w:rPr>
              <w:t xml:space="preserve"> </w:t>
            </w:r>
            <w:r>
              <w:rPr>
                <w:rFonts w:ascii="Source Sans Pro" w:hAnsi="Source Sans Pro" w:cs="Arial"/>
                <w:color w:val="000000" w:themeColor="text1"/>
                <w:sz w:val="20"/>
                <w:szCs w:val="20"/>
                <w:lang w:eastAsia="en-GB"/>
              </w:rPr>
              <w:t>online</w:t>
            </w:r>
            <w:proofErr w:type="gramEnd"/>
            <w:r>
              <w:rPr>
                <w:rFonts w:ascii="Source Sans Pro" w:hAnsi="Source Sans Pro" w:cs="Arial"/>
                <w:color w:val="000000" w:themeColor="text1"/>
                <w:sz w:val="20"/>
                <w:szCs w:val="20"/>
                <w:lang w:eastAsia="en-GB"/>
              </w:rPr>
              <w:t xml:space="preserve"> and via</w:t>
            </w:r>
            <w:r w:rsidRPr="00A403D8">
              <w:rPr>
                <w:rFonts w:ascii="Source Sans Pro" w:hAnsi="Source Sans Pro" w:cs="Arial"/>
                <w:color w:val="000000" w:themeColor="text1"/>
                <w:sz w:val="20"/>
                <w:szCs w:val="20"/>
                <w:lang w:eastAsia="en-GB"/>
              </w:rPr>
              <w:t xml:space="preserve"> telephone</w:t>
            </w:r>
            <w:r>
              <w:rPr>
                <w:rFonts w:ascii="Source Sans Pro" w:hAnsi="Source Sans Pro" w:cs="Arial"/>
                <w:color w:val="000000" w:themeColor="text1"/>
                <w:sz w:val="20"/>
                <w:szCs w:val="20"/>
                <w:lang w:eastAsia="en-GB"/>
              </w:rPr>
              <w:t>.</w:t>
            </w:r>
          </w:p>
          <w:p w14:paraId="27BC243D" w14:textId="77777777" w:rsidR="006D3803" w:rsidRPr="00A403D8" w:rsidRDefault="006D3803" w:rsidP="006D3803">
            <w:pPr>
              <w:numPr>
                <w:ilvl w:val="0"/>
                <w:numId w:val="5"/>
              </w:numPr>
              <w:autoSpaceDE w:val="0"/>
              <w:autoSpaceDN w:val="0"/>
              <w:adjustRightInd w:val="0"/>
              <w:spacing w:before="120" w:after="120" w:line="240" w:lineRule="auto"/>
              <w:rPr>
                <w:rFonts w:ascii="Source Sans Pro" w:hAnsi="Source Sans Pro" w:cs="Arial"/>
                <w:color w:val="000000"/>
                <w:sz w:val="20"/>
                <w:szCs w:val="20"/>
                <w:lang w:eastAsia="en-GB"/>
              </w:rPr>
            </w:pPr>
            <w:r w:rsidRPr="00A403D8">
              <w:rPr>
                <w:rFonts w:ascii="Source Sans Pro" w:hAnsi="Source Sans Pro" w:cs="Arial"/>
                <w:color w:val="000000" w:themeColor="text1"/>
                <w:sz w:val="20"/>
                <w:szCs w:val="20"/>
                <w:lang w:eastAsia="en-GB"/>
              </w:rPr>
              <w:t>Experience of working therapeutically with clients from a range of backgrounds and needs especially those who may be socially excluded.</w:t>
            </w:r>
          </w:p>
        </w:tc>
        <w:tc>
          <w:tcPr>
            <w:tcW w:w="1275" w:type="dxa"/>
          </w:tcPr>
          <w:p w14:paraId="77C70D47" w14:textId="77777777" w:rsidR="006D3803" w:rsidRPr="00A403D8" w:rsidRDefault="006D3803" w:rsidP="006D3803">
            <w:pPr>
              <w:spacing w:before="120" w:after="120"/>
              <w:ind w:right="109"/>
              <w:jc w:val="center"/>
              <w:rPr>
                <w:rFonts w:ascii="Source Sans Pro" w:hAnsi="Source Sans Pro" w:cs="Arial"/>
                <w:color w:val="000000"/>
                <w:sz w:val="20"/>
                <w:szCs w:val="20"/>
                <w:lang w:eastAsia="en-GB"/>
              </w:rPr>
            </w:pPr>
          </w:p>
          <w:p w14:paraId="2A5543D2" w14:textId="77777777" w:rsidR="006D3803" w:rsidRPr="00A403D8" w:rsidRDefault="006D3803" w:rsidP="006D3803">
            <w:pPr>
              <w:spacing w:before="120" w:after="120"/>
              <w:ind w:right="109"/>
              <w:jc w:val="center"/>
              <w:rPr>
                <w:rFonts w:ascii="Source Sans Pro" w:hAnsi="Source Sans Pro" w:cs="Arial"/>
                <w:color w:val="000000"/>
                <w:sz w:val="20"/>
                <w:szCs w:val="20"/>
                <w:lang w:eastAsia="en-GB"/>
              </w:rPr>
            </w:pPr>
            <w:r w:rsidRPr="00A403D8">
              <w:rPr>
                <w:rFonts w:ascii="Source Sans Pro" w:hAnsi="Source Sans Pro" w:cs="Arial"/>
                <w:color w:val="000000"/>
                <w:sz w:val="20"/>
                <w:szCs w:val="20"/>
                <w:lang w:eastAsia="en-GB"/>
              </w:rPr>
              <w:t>Yes</w:t>
            </w:r>
          </w:p>
          <w:p w14:paraId="24179FD7" w14:textId="77777777" w:rsidR="006D3803" w:rsidRDefault="006D3803" w:rsidP="006D3803">
            <w:pPr>
              <w:spacing w:before="120" w:after="120"/>
              <w:ind w:right="109"/>
              <w:rPr>
                <w:rFonts w:ascii="Source Sans Pro" w:hAnsi="Source Sans Pro" w:cs="Arial"/>
                <w:color w:val="000000"/>
                <w:sz w:val="20"/>
                <w:szCs w:val="20"/>
                <w:lang w:eastAsia="en-GB"/>
              </w:rPr>
            </w:pPr>
            <w:r>
              <w:rPr>
                <w:rFonts w:ascii="Source Sans Pro" w:hAnsi="Source Sans Pro" w:cs="Arial"/>
                <w:color w:val="000000"/>
                <w:sz w:val="20"/>
                <w:szCs w:val="20"/>
                <w:lang w:eastAsia="en-GB"/>
              </w:rPr>
              <w:t xml:space="preserve">        </w:t>
            </w:r>
            <w:r w:rsidRPr="00A403D8">
              <w:rPr>
                <w:rFonts w:ascii="Source Sans Pro" w:hAnsi="Source Sans Pro" w:cs="Arial"/>
                <w:color w:val="000000"/>
                <w:sz w:val="20"/>
                <w:szCs w:val="20"/>
                <w:lang w:eastAsia="en-GB"/>
              </w:rPr>
              <w:t>Yes</w:t>
            </w:r>
          </w:p>
          <w:p w14:paraId="395BB8B2" w14:textId="77777777" w:rsidR="006D3803" w:rsidRPr="00A403D8" w:rsidRDefault="006D3803" w:rsidP="006D3803">
            <w:pPr>
              <w:spacing w:before="120" w:after="120"/>
              <w:ind w:right="109"/>
              <w:rPr>
                <w:rFonts w:ascii="Source Sans Pro" w:hAnsi="Source Sans Pro" w:cs="Arial"/>
                <w:color w:val="000000"/>
                <w:sz w:val="20"/>
                <w:szCs w:val="20"/>
                <w:lang w:eastAsia="en-GB"/>
              </w:rPr>
            </w:pPr>
            <w:r>
              <w:rPr>
                <w:rFonts w:ascii="Source Sans Pro" w:hAnsi="Source Sans Pro" w:cs="Arial"/>
                <w:color w:val="000000"/>
                <w:sz w:val="20"/>
                <w:szCs w:val="20"/>
                <w:lang w:eastAsia="en-GB"/>
              </w:rPr>
              <w:t xml:space="preserve">        </w:t>
            </w:r>
            <w:r w:rsidRPr="00A403D8">
              <w:rPr>
                <w:rFonts w:ascii="Source Sans Pro" w:hAnsi="Source Sans Pro" w:cs="Arial"/>
                <w:color w:val="000000"/>
                <w:sz w:val="20"/>
                <w:szCs w:val="20"/>
                <w:lang w:eastAsia="en-GB"/>
              </w:rPr>
              <w:t>Yes</w:t>
            </w:r>
          </w:p>
          <w:p w14:paraId="0EC96A58" w14:textId="77777777" w:rsidR="006D3803" w:rsidRPr="00A403D8" w:rsidRDefault="006D3803" w:rsidP="006D3803">
            <w:pPr>
              <w:spacing w:before="120" w:after="120"/>
              <w:ind w:right="109"/>
              <w:rPr>
                <w:rFonts w:ascii="Source Sans Pro" w:hAnsi="Source Sans Pro" w:cs="Arial"/>
                <w:sz w:val="20"/>
                <w:szCs w:val="20"/>
                <w:lang w:eastAsia="en-GB"/>
              </w:rPr>
            </w:pPr>
            <w:r>
              <w:rPr>
                <w:rFonts w:ascii="Source Sans Pro" w:hAnsi="Source Sans Pro" w:cs="Arial"/>
                <w:sz w:val="20"/>
                <w:szCs w:val="20"/>
                <w:lang w:eastAsia="en-GB"/>
              </w:rPr>
              <w:t xml:space="preserve">        </w:t>
            </w:r>
            <w:r w:rsidRPr="00A403D8">
              <w:rPr>
                <w:rFonts w:ascii="Source Sans Pro" w:hAnsi="Source Sans Pro" w:cs="Arial"/>
                <w:sz w:val="20"/>
                <w:szCs w:val="20"/>
                <w:lang w:eastAsia="en-GB"/>
              </w:rPr>
              <w:t>Yes</w:t>
            </w:r>
          </w:p>
        </w:tc>
        <w:tc>
          <w:tcPr>
            <w:tcW w:w="1276" w:type="dxa"/>
            <w:shd w:val="clear" w:color="auto" w:fill="auto"/>
          </w:tcPr>
          <w:p w14:paraId="6001781A" w14:textId="77777777" w:rsidR="006D3803" w:rsidRPr="00A403D8" w:rsidRDefault="006D3803" w:rsidP="006D3803">
            <w:pPr>
              <w:spacing w:before="120" w:after="120"/>
              <w:ind w:right="120"/>
              <w:jc w:val="center"/>
              <w:rPr>
                <w:rFonts w:ascii="Source Sans Pro" w:hAnsi="Source Sans Pro" w:cs="Arial"/>
                <w:color w:val="000000"/>
                <w:sz w:val="20"/>
                <w:szCs w:val="20"/>
                <w:lang w:eastAsia="en-GB"/>
              </w:rPr>
            </w:pPr>
          </w:p>
          <w:p w14:paraId="336957E3" w14:textId="77777777" w:rsidR="006D3803" w:rsidRPr="00A403D8" w:rsidRDefault="006D3803" w:rsidP="006D3803">
            <w:pPr>
              <w:spacing w:before="120" w:after="120"/>
              <w:ind w:right="120"/>
              <w:jc w:val="center"/>
              <w:rPr>
                <w:rFonts w:ascii="Source Sans Pro" w:hAnsi="Source Sans Pro" w:cs="Arial"/>
                <w:color w:val="000000"/>
                <w:sz w:val="20"/>
                <w:szCs w:val="20"/>
                <w:lang w:eastAsia="en-GB"/>
              </w:rPr>
            </w:pPr>
          </w:p>
          <w:p w14:paraId="6B5D5C28" w14:textId="77777777" w:rsidR="006D3803" w:rsidRPr="00A403D8" w:rsidRDefault="006D3803" w:rsidP="006D3803">
            <w:pPr>
              <w:spacing w:before="120" w:after="120"/>
              <w:ind w:right="120"/>
              <w:jc w:val="center"/>
              <w:rPr>
                <w:rFonts w:ascii="Source Sans Pro" w:hAnsi="Source Sans Pro" w:cs="Arial"/>
                <w:color w:val="000000"/>
                <w:sz w:val="20"/>
                <w:szCs w:val="20"/>
                <w:lang w:eastAsia="en-GB"/>
              </w:rPr>
            </w:pPr>
          </w:p>
          <w:p w14:paraId="77A54950" w14:textId="77777777" w:rsidR="006D3803" w:rsidRPr="00A403D8" w:rsidRDefault="006D3803" w:rsidP="006D3803">
            <w:pPr>
              <w:spacing w:before="120" w:after="120"/>
              <w:ind w:right="120"/>
              <w:jc w:val="center"/>
              <w:rPr>
                <w:rFonts w:ascii="Source Sans Pro" w:hAnsi="Source Sans Pro" w:cs="Arial"/>
                <w:color w:val="000000"/>
                <w:sz w:val="20"/>
                <w:szCs w:val="20"/>
                <w:lang w:eastAsia="en-GB"/>
              </w:rPr>
            </w:pPr>
          </w:p>
          <w:p w14:paraId="1AFA79BA" w14:textId="77777777" w:rsidR="006D3803" w:rsidRPr="00A403D8" w:rsidRDefault="006D3803" w:rsidP="006D3803">
            <w:pPr>
              <w:spacing w:before="120" w:after="120"/>
              <w:ind w:right="120"/>
              <w:jc w:val="center"/>
              <w:rPr>
                <w:rFonts w:ascii="Source Sans Pro" w:hAnsi="Source Sans Pro" w:cs="Arial"/>
                <w:color w:val="000000"/>
                <w:sz w:val="20"/>
                <w:szCs w:val="20"/>
                <w:lang w:eastAsia="en-GB"/>
              </w:rPr>
            </w:pPr>
          </w:p>
          <w:p w14:paraId="161C8B32" w14:textId="77777777" w:rsidR="006D3803" w:rsidRDefault="006D3803" w:rsidP="006D3803">
            <w:pPr>
              <w:spacing w:before="120" w:after="120"/>
              <w:ind w:right="120"/>
              <w:rPr>
                <w:rFonts w:ascii="Source Sans Pro" w:hAnsi="Source Sans Pro" w:cs="Arial"/>
                <w:color w:val="000000"/>
                <w:sz w:val="20"/>
                <w:szCs w:val="20"/>
                <w:lang w:eastAsia="en-GB"/>
              </w:rPr>
            </w:pPr>
          </w:p>
          <w:p w14:paraId="6014C099" w14:textId="77777777" w:rsidR="006D3803" w:rsidRPr="00A403D8" w:rsidRDefault="006D3803" w:rsidP="006D3803">
            <w:pPr>
              <w:spacing w:before="120" w:after="120"/>
              <w:ind w:right="120"/>
              <w:rPr>
                <w:rFonts w:ascii="Source Sans Pro" w:hAnsi="Source Sans Pro" w:cs="Arial"/>
                <w:color w:val="000000"/>
                <w:sz w:val="20"/>
                <w:szCs w:val="20"/>
                <w:lang w:eastAsia="en-GB"/>
              </w:rPr>
            </w:pPr>
            <w:r w:rsidRPr="00A403D8">
              <w:rPr>
                <w:rFonts w:ascii="Source Sans Pro" w:hAnsi="Source Sans Pro" w:cs="Arial"/>
                <w:color w:val="000000"/>
                <w:sz w:val="20"/>
                <w:szCs w:val="20"/>
                <w:lang w:eastAsia="en-GB"/>
              </w:rPr>
              <w:t>Yes</w:t>
            </w:r>
          </w:p>
        </w:tc>
      </w:tr>
      <w:tr w:rsidR="006D3803" w:rsidRPr="006E5307" w14:paraId="489D05A9" w14:textId="77777777" w:rsidTr="006D3803">
        <w:trPr>
          <w:trHeight w:val="43"/>
        </w:trPr>
        <w:tc>
          <w:tcPr>
            <w:tcW w:w="7792" w:type="dxa"/>
            <w:shd w:val="clear" w:color="auto" w:fill="auto"/>
          </w:tcPr>
          <w:p w14:paraId="4B6E6C5A" w14:textId="77777777" w:rsidR="006D3803" w:rsidRPr="00044320" w:rsidRDefault="006D3803" w:rsidP="006D3803">
            <w:pPr>
              <w:spacing w:before="120" w:after="120"/>
              <w:ind w:right="-694"/>
              <w:rPr>
                <w:rFonts w:ascii="Stag Book" w:hAnsi="Stag Book" w:cs="Arial"/>
                <w:b/>
                <w:color w:val="000000"/>
                <w:sz w:val="20"/>
                <w:szCs w:val="20"/>
                <w:lang w:eastAsia="en-GB"/>
              </w:rPr>
            </w:pPr>
            <w:r w:rsidRPr="00044320">
              <w:rPr>
                <w:rFonts w:ascii="Stag Book" w:hAnsi="Stag Book" w:cs="Arial"/>
                <w:b/>
                <w:color w:val="000000"/>
                <w:sz w:val="20"/>
                <w:szCs w:val="20"/>
                <w:lang w:eastAsia="en-GB"/>
              </w:rPr>
              <w:t>Skills and abilities:</w:t>
            </w:r>
          </w:p>
          <w:p w14:paraId="663F89FE" w14:textId="77777777" w:rsidR="006D3803" w:rsidRPr="00A403D8" w:rsidRDefault="006D3803" w:rsidP="006D3803">
            <w:pPr>
              <w:numPr>
                <w:ilvl w:val="0"/>
                <w:numId w:val="5"/>
              </w:numPr>
              <w:autoSpaceDE w:val="0"/>
              <w:autoSpaceDN w:val="0"/>
              <w:adjustRightInd w:val="0"/>
              <w:spacing w:before="120" w:after="120" w:line="240" w:lineRule="auto"/>
              <w:rPr>
                <w:rFonts w:ascii="Source Sans Pro" w:hAnsi="Source Sans Pro" w:cs="Arial"/>
                <w:color w:val="000000"/>
                <w:sz w:val="20"/>
                <w:szCs w:val="20"/>
                <w:lang w:eastAsia="en-GB"/>
              </w:rPr>
            </w:pPr>
            <w:r w:rsidRPr="00A403D8">
              <w:rPr>
                <w:rFonts w:ascii="Source Sans Pro" w:hAnsi="Source Sans Pro" w:cs="Arial"/>
                <w:color w:val="000000" w:themeColor="text1"/>
                <w:sz w:val="20"/>
                <w:szCs w:val="20"/>
                <w:lang w:eastAsia="en-GB"/>
              </w:rPr>
              <w:t xml:space="preserve">Ability to understand and operate within </w:t>
            </w:r>
            <w:proofErr w:type="spellStart"/>
            <w:r w:rsidRPr="00A403D8">
              <w:rPr>
                <w:rFonts w:ascii="Source Sans Pro" w:hAnsi="Source Sans Pro" w:cs="Arial"/>
                <w:color w:val="000000" w:themeColor="text1"/>
                <w:sz w:val="20"/>
                <w:szCs w:val="20"/>
                <w:lang w:eastAsia="en-GB"/>
              </w:rPr>
              <w:t>Relate’s</w:t>
            </w:r>
            <w:proofErr w:type="spellEnd"/>
            <w:r w:rsidRPr="00A403D8">
              <w:rPr>
                <w:rFonts w:ascii="Source Sans Pro" w:hAnsi="Source Sans Pro" w:cs="Arial"/>
                <w:color w:val="000000" w:themeColor="text1"/>
                <w:sz w:val="20"/>
                <w:szCs w:val="20"/>
                <w:lang w:eastAsia="en-GB"/>
              </w:rPr>
              <w:t xml:space="preserve"> organisational policies, procedures and guidelines and Relate Code of Ethics and BACP frameworks of clinical practice for counsellors.</w:t>
            </w:r>
          </w:p>
          <w:p w14:paraId="2E9DB230" w14:textId="77777777" w:rsidR="006D3803" w:rsidRPr="00A403D8" w:rsidRDefault="006D3803" w:rsidP="006D3803">
            <w:pPr>
              <w:numPr>
                <w:ilvl w:val="0"/>
                <w:numId w:val="5"/>
              </w:numPr>
              <w:autoSpaceDE w:val="0"/>
              <w:autoSpaceDN w:val="0"/>
              <w:adjustRightInd w:val="0"/>
              <w:spacing w:before="120" w:after="120" w:line="240" w:lineRule="auto"/>
              <w:rPr>
                <w:rFonts w:ascii="Source Sans Pro" w:hAnsi="Source Sans Pro" w:cs="Arial"/>
                <w:color w:val="000000"/>
                <w:sz w:val="20"/>
                <w:szCs w:val="20"/>
                <w:lang w:eastAsia="en-GB"/>
              </w:rPr>
            </w:pPr>
            <w:r w:rsidRPr="00A403D8">
              <w:rPr>
                <w:rFonts w:ascii="Source Sans Pro" w:hAnsi="Source Sans Pro" w:cs="Arial"/>
                <w:color w:val="000000"/>
                <w:sz w:val="20"/>
                <w:szCs w:val="20"/>
                <w:lang w:eastAsia="en-GB"/>
              </w:rPr>
              <w:t>Self-directed with strong organisational, IT and administrative skills and the ability to manage a complex and demanding workload.</w:t>
            </w:r>
          </w:p>
          <w:p w14:paraId="72C997E7" w14:textId="77777777" w:rsidR="006D3803" w:rsidRPr="00A403D8" w:rsidRDefault="006D3803" w:rsidP="006D3803">
            <w:pPr>
              <w:numPr>
                <w:ilvl w:val="0"/>
                <w:numId w:val="5"/>
              </w:numPr>
              <w:autoSpaceDE w:val="0"/>
              <w:autoSpaceDN w:val="0"/>
              <w:adjustRightInd w:val="0"/>
              <w:spacing w:before="120" w:after="120" w:line="240" w:lineRule="auto"/>
              <w:rPr>
                <w:rFonts w:ascii="Source Sans Pro" w:hAnsi="Source Sans Pro" w:cs="Arial"/>
                <w:color w:val="000000"/>
                <w:sz w:val="20"/>
                <w:szCs w:val="20"/>
                <w:lang w:eastAsia="en-GB"/>
              </w:rPr>
            </w:pPr>
            <w:r w:rsidRPr="00A403D8">
              <w:rPr>
                <w:rFonts w:ascii="Source Sans Pro" w:hAnsi="Source Sans Pro" w:cs="Arial"/>
                <w:color w:val="000000"/>
                <w:sz w:val="20"/>
                <w:szCs w:val="20"/>
                <w:lang w:eastAsia="en-GB"/>
              </w:rPr>
              <w:t>Can demonstrate the ability to maintain accurate and appropriate records in line with procedures and the law.</w:t>
            </w:r>
          </w:p>
          <w:p w14:paraId="3AD56929" w14:textId="77777777" w:rsidR="006D3803" w:rsidRPr="00A403D8" w:rsidRDefault="006D3803" w:rsidP="006D3803">
            <w:pPr>
              <w:numPr>
                <w:ilvl w:val="0"/>
                <w:numId w:val="5"/>
              </w:numPr>
              <w:autoSpaceDE w:val="0"/>
              <w:autoSpaceDN w:val="0"/>
              <w:adjustRightInd w:val="0"/>
              <w:spacing w:before="120" w:after="120" w:line="240" w:lineRule="auto"/>
              <w:rPr>
                <w:rFonts w:ascii="Source Sans Pro" w:hAnsi="Source Sans Pro" w:cs="Arial"/>
                <w:color w:val="000000"/>
                <w:sz w:val="20"/>
                <w:szCs w:val="20"/>
                <w:lang w:eastAsia="en-GB"/>
              </w:rPr>
            </w:pPr>
            <w:r w:rsidRPr="00A403D8">
              <w:rPr>
                <w:rFonts w:ascii="Source Sans Pro" w:hAnsi="Source Sans Pro" w:cs="Arial"/>
                <w:color w:val="000000"/>
                <w:sz w:val="20"/>
                <w:szCs w:val="20"/>
                <w:lang w:eastAsia="en-GB"/>
              </w:rPr>
              <w:t>Understanding of organisational structure and dynamics, and a willingness to adapt.</w:t>
            </w:r>
          </w:p>
          <w:p w14:paraId="283027A2" w14:textId="77777777" w:rsidR="006D3803" w:rsidRPr="00A403D8" w:rsidRDefault="006D3803" w:rsidP="006D3803">
            <w:pPr>
              <w:numPr>
                <w:ilvl w:val="0"/>
                <w:numId w:val="5"/>
              </w:numPr>
              <w:autoSpaceDE w:val="0"/>
              <w:autoSpaceDN w:val="0"/>
              <w:adjustRightInd w:val="0"/>
              <w:spacing w:before="120" w:after="120" w:line="240" w:lineRule="auto"/>
              <w:rPr>
                <w:rFonts w:ascii="Source Sans Pro" w:hAnsi="Source Sans Pro" w:cs="Arial"/>
                <w:color w:val="000000"/>
                <w:sz w:val="20"/>
                <w:szCs w:val="20"/>
                <w:lang w:eastAsia="en-GB"/>
              </w:rPr>
            </w:pPr>
            <w:r w:rsidRPr="00A403D8">
              <w:rPr>
                <w:rFonts w:ascii="Source Sans Pro" w:hAnsi="Source Sans Pro" w:cs="Arial"/>
                <w:color w:val="000000"/>
                <w:sz w:val="20"/>
                <w:szCs w:val="20"/>
                <w:lang w:eastAsia="en-GB"/>
              </w:rPr>
              <w:t>Ability to work as part of a team and form effective working relationships.</w:t>
            </w:r>
          </w:p>
          <w:p w14:paraId="5A6D2E3E" w14:textId="77777777" w:rsidR="006D3803" w:rsidRPr="00A403D8" w:rsidRDefault="006D3803" w:rsidP="006D3803">
            <w:pPr>
              <w:numPr>
                <w:ilvl w:val="0"/>
                <w:numId w:val="5"/>
              </w:numPr>
              <w:autoSpaceDE w:val="0"/>
              <w:autoSpaceDN w:val="0"/>
              <w:adjustRightInd w:val="0"/>
              <w:spacing w:before="120" w:after="120" w:line="240" w:lineRule="auto"/>
              <w:rPr>
                <w:rFonts w:ascii="Source Sans Pro" w:hAnsi="Source Sans Pro" w:cs="Arial"/>
                <w:color w:val="000000"/>
                <w:sz w:val="20"/>
                <w:szCs w:val="20"/>
                <w:lang w:eastAsia="en-GB"/>
              </w:rPr>
            </w:pPr>
            <w:r w:rsidRPr="00A403D8">
              <w:rPr>
                <w:rFonts w:ascii="Source Sans Pro" w:hAnsi="Source Sans Pro" w:cs="Arial"/>
                <w:color w:val="000000"/>
                <w:sz w:val="20"/>
                <w:szCs w:val="20"/>
                <w:lang w:eastAsia="en-GB"/>
              </w:rPr>
              <w:t>Excellent communication skills.</w:t>
            </w:r>
          </w:p>
          <w:p w14:paraId="2993E9CD" w14:textId="77777777" w:rsidR="006D3803" w:rsidRPr="00A403D8" w:rsidRDefault="006D3803" w:rsidP="006D3803">
            <w:pPr>
              <w:numPr>
                <w:ilvl w:val="0"/>
                <w:numId w:val="5"/>
              </w:numPr>
              <w:autoSpaceDE w:val="0"/>
              <w:autoSpaceDN w:val="0"/>
              <w:adjustRightInd w:val="0"/>
              <w:spacing w:before="120" w:after="120" w:line="240" w:lineRule="auto"/>
              <w:rPr>
                <w:rFonts w:ascii="Source Sans Pro" w:hAnsi="Source Sans Pro" w:cs="Arial"/>
                <w:color w:val="000000"/>
                <w:sz w:val="20"/>
                <w:szCs w:val="20"/>
                <w:lang w:eastAsia="en-GB"/>
              </w:rPr>
            </w:pPr>
            <w:r w:rsidRPr="00A403D8">
              <w:rPr>
                <w:rFonts w:ascii="Source Sans Pro" w:hAnsi="Source Sans Pro" w:cs="Arial"/>
                <w:color w:val="000000"/>
                <w:sz w:val="20"/>
                <w:szCs w:val="20"/>
                <w:lang w:eastAsia="en-GB"/>
              </w:rPr>
              <w:t>Excellent time management skills.</w:t>
            </w:r>
          </w:p>
          <w:p w14:paraId="2A7D18D1" w14:textId="77777777" w:rsidR="006D3803" w:rsidRPr="00A403D8" w:rsidRDefault="006D3803" w:rsidP="006D3803">
            <w:pPr>
              <w:numPr>
                <w:ilvl w:val="0"/>
                <w:numId w:val="5"/>
              </w:numPr>
              <w:autoSpaceDE w:val="0"/>
              <w:autoSpaceDN w:val="0"/>
              <w:adjustRightInd w:val="0"/>
              <w:spacing w:before="120" w:after="120" w:line="240" w:lineRule="auto"/>
              <w:rPr>
                <w:rFonts w:ascii="Source Sans Pro" w:hAnsi="Source Sans Pro" w:cs="Arial"/>
                <w:color w:val="000000"/>
                <w:sz w:val="20"/>
                <w:szCs w:val="20"/>
                <w:lang w:eastAsia="en-GB"/>
              </w:rPr>
            </w:pPr>
            <w:r w:rsidRPr="00A403D8">
              <w:rPr>
                <w:rFonts w:ascii="Source Sans Pro" w:hAnsi="Source Sans Pro" w:cs="Arial"/>
                <w:color w:val="000000"/>
                <w:sz w:val="20"/>
                <w:szCs w:val="20"/>
                <w:lang w:eastAsia="en-GB"/>
              </w:rPr>
              <w:t xml:space="preserve">Commitment to working within and promoting </w:t>
            </w:r>
            <w:proofErr w:type="spellStart"/>
            <w:r w:rsidRPr="00A403D8">
              <w:rPr>
                <w:rFonts w:ascii="Source Sans Pro" w:hAnsi="Source Sans Pro" w:cs="Arial"/>
                <w:color w:val="000000"/>
                <w:sz w:val="20"/>
                <w:szCs w:val="20"/>
                <w:lang w:eastAsia="en-GB"/>
              </w:rPr>
              <w:t>Relate’s</w:t>
            </w:r>
            <w:proofErr w:type="spellEnd"/>
            <w:r w:rsidRPr="00A403D8">
              <w:rPr>
                <w:rFonts w:ascii="Source Sans Pro" w:hAnsi="Source Sans Pro" w:cs="Arial"/>
                <w:color w:val="000000"/>
                <w:sz w:val="20"/>
                <w:szCs w:val="20"/>
                <w:lang w:eastAsia="en-GB"/>
              </w:rPr>
              <w:t xml:space="preserve"> Equality and Diversity Policy.</w:t>
            </w:r>
          </w:p>
          <w:p w14:paraId="1C2DDE5F" w14:textId="77777777" w:rsidR="006D3803" w:rsidRPr="00A403D8" w:rsidRDefault="006D3803" w:rsidP="006D3803">
            <w:pPr>
              <w:numPr>
                <w:ilvl w:val="0"/>
                <w:numId w:val="5"/>
              </w:numPr>
              <w:autoSpaceDE w:val="0"/>
              <w:autoSpaceDN w:val="0"/>
              <w:adjustRightInd w:val="0"/>
              <w:spacing w:before="120" w:after="120" w:line="240" w:lineRule="auto"/>
              <w:rPr>
                <w:rFonts w:ascii="Source Sans Pro" w:hAnsi="Source Sans Pro" w:cs="Arial"/>
                <w:color w:val="000000"/>
                <w:sz w:val="20"/>
                <w:szCs w:val="20"/>
                <w:lang w:eastAsia="en-GB"/>
              </w:rPr>
            </w:pPr>
            <w:r w:rsidRPr="00A403D8">
              <w:rPr>
                <w:rFonts w:ascii="Source Sans Pro" w:hAnsi="Source Sans Pro" w:cs="Arial"/>
                <w:color w:val="000000"/>
                <w:sz w:val="20"/>
                <w:szCs w:val="20"/>
                <w:lang w:eastAsia="en-GB"/>
              </w:rPr>
              <w:t>DBS checking appropriate to role and delivery.</w:t>
            </w:r>
          </w:p>
          <w:p w14:paraId="26B8B130" w14:textId="77777777" w:rsidR="006D3803" w:rsidRPr="00A403D8" w:rsidRDefault="006D3803" w:rsidP="006D3803">
            <w:pPr>
              <w:numPr>
                <w:ilvl w:val="0"/>
                <w:numId w:val="5"/>
              </w:numPr>
              <w:autoSpaceDE w:val="0"/>
              <w:autoSpaceDN w:val="0"/>
              <w:adjustRightInd w:val="0"/>
              <w:spacing w:before="120" w:after="120" w:line="240" w:lineRule="auto"/>
              <w:rPr>
                <w:rFonts w:ascii="Source Sans Pro" w:hAnsi="Source Sans Pro" w:cs="Arial"/>
                <w:color w:val="000000"/>
                <w:sz w:val="20"/>
                <w:szCs w:val="20"/>
                <w:lang w:eastAsia="en-GB"/>
              </w:rPr>
            </w:pPr>
            <w:r w:rsidRPr="00A403D8">
              <w:rPr>
                <w:rFonts w:ascii="Source Sans Pro" w:hAnsi="Source Sans Pro" w:cs="Arial"/>
                <w:color w:val="000000" w:themeColor="text1"/>
                <w:sz w:val="20"/>
                <w:szCs w:val="20"/>
                <w:lang w:eastAsia="en-GB"/>
              </w:rPr>
              <w:t>WHERE APPROPRIATE: Ability to communicate using the Welsh/other languages.</w:t>
            </w:r>
          </w:p>
        </w:tc>
        <w:tc>
          <w:tcPr>
            <w:tcW w:w="1275" w:type="dxa"/>
          </w:tcPr>
          <w:p w14:paraId="16724DA4" w14:textId="77777777" w:rsidR="006D3803" w:rsidRPr="00A403D8" w:rsidRDefault="006D3803" w:rsidP="006D3803">
            <w:pPr>
              <w:spacing w:before="120" w:after="120"/>
              <w:ind w:right="109"/>
              <w:jc w:val="center"/>
              <w:rPr>
                <w:rFonts w:ascii="Source Sans Pro" w:hAnsi="Source Sans Pro" w:cs="Arial"/>
                <w:color w:val="000000"/>
                <w:sz w:val="20"/>
                <w:szCs w:val="20"/>
                <w:lang w:eastAsia="en-GB"/>
              </w:rPr>
            </w:pPr>
          </w:p>
          <w:p w14:paraId="3A193FD4" w14:textId="77777777" w:rsidR="006D3803" w:rsidRDefault="006D3803" w:rsidP="006D3803">
            <w:pPr>
              <w:spacing w:before="120" w:after="120"/>
              <w:ind w:right="109"/>
              <w:jc w:val="center"/>
              <w:rPr>
                <w:rFonts w:ascii="Source Sans Pro" w:hAnsi="Source Sans Pro" w:cs="Arial"/>
                <w:color w:val="000000"/>
                <w:sz w:val="20"/>
                <w:szCs w:val="20"/>
                <w:lang w:eastAsia="en-GB"/>
              </w:rPr>
            </w:pPr>
            <w:r w:rsidRPr="00A403D8">
              <w:rPr>
                <w:rFonts w:ascii="Source Sans Pro" w:hAnsi="Source Sans Pro" w:cs="Arial"/>
                <w:color w:val="000000"/>
                <w:sz w:val="20"/>
                <w:szCs w:val="20"/>
                <w:lang w:eastAsia="en-GB"/>
              </w:rPr>
              <w:t>Yes</w:t>
            </w:r>
            <w:r w:rsidRPr="00A403D8">
              <w:rPr>
                <w:rFonts w:ascii="Source Sans Pro" w:hAnsi="Source Sans Pro" w:cs="Arial"/>
                <w:color w:val="000000"/>
                <w:sz w:val="20"/>
                <w:szCs w:val="20"/>
                <w:lang w:eastAsia="en-GB"/>
              </w:rPr>
              <w:br/>
            </w:r>
            <w:r w:rsidRPr="00A403D8">
              <w:rPr>
                <w:rFonts w:ascii="Source Sans Pro" w:hAnsi="Source Sans Pro" w:cs="Arial"/>
                <w:color w:val="000000"/>
                <w:sz w:val="20"/>
                <w:szCs w:val="20"/>
                <w:lang w:eastAsia="en-GB"/>
              </w:rPr>
              <w:br/>
            </w:r>
          </w:p>
          <w:p w14:paraId="75B28B25" w14:textId="77777777" w:rsidR="006D3803" w:rsidRPr="00A403D8" w:rsidRDefault="006D3803" w:rsidP="006D3803">
            <w:pPr>
              <w:spacing w:before="120" w:after="120"/>
              <w:ind w:right="109"/>
              <w:jc w:val="center"/>
              <w:rPr>
                <w:rFonts w:ascii="Source Sans Pro" w:hAnsi="Source Sans Pro" w:cs="Arial"/>
                <w:color w:val="000000"/>
                <w:sz w:val="20"/>
                <w:szCs w:val="20"/>
                <w:lang w:eastAsia="en-GB"/>
              </w:rPr>
            </w:pPr>
            <w:r w:rsidRPr="00A403D8">
              <w:rPr>
                <w:rFonts w:ascii="Source Sans Pro" w:hAnsi="Source Sans Pro" w:cs="Arial"/>
                <w:color w:val="000000"/>
                <w:sz w:val="20"/>
                <w:szCs w:val="20"/>
                <w:lang w:eastAsia="en-GB"/>
              </w:rPr>
              <w:t>Yes</w:t>
            </w:r>
            <w:r w:rsidRPr="00A403D8">
              <w:rPr>
                <w:rFonts w:ascii="Source Sans Pro" w:hAnsi="Source Sans Pro" w:cs="Arial"/>
                <w:color w:val="000000"/>
                <w:sz w:val="20"/>
                <w:szCs w:val="20"/>
                <w:lang w:eastAsia="en-GB"/>
              </w:rPr>
              <w:br/>
            </w:r>
          </w:p>
          <w:p w14:paraId="5D90F031" w14:textId="77777777" w:rsidR="006D3803" w:rsidRPr="00A403D8" w:rsidRDefault="006D3803" w:rsidP="006D3803">
            <w:pPr>
              <w:spacing w:before="120" w:after="120"/>
              <w:ind w:right="109"/>
              <w:jc w:val="center"/>
              <w:rPr>
                <w:rFonts w:ascii="Source Sans Pro" w:hAnsi="Source Sans Pro" w:cs="Arial"/>
                <w:color w:val="000000"/>
                <w:sz w:val="20"/>
                <w:szCs w:val="20"/>
                <w:lang w:eastAsia="en-GB"/>
              </w:rPr>
            </w:pPr>
            <w:r w:rsidRPr="00A403D8">
              <w:rPr>
                <w:rFonts w:ascii="Source Sans Pro" w:hAnsi="Source Sans Pro" w:cs="Arial"/>
                <w:color w:val="000000"/>
                <w:sz w:val="20"/>
                <w:szCs w:val="20"/>
                <w:lang w:eastAsia="en-GB"/>
              </w:rPr>
              <w:t>Yes</w:t>
            </w:r>
            <w:r w:rsidRPr="00A403D8">
              <w:rPr>
                <w:rFonts w:ascii="Source Sans Pro" w:hAnsi="Source Sans Pro" w:cs="Arial"/>
                <w:color w:val="000000"/>
                <w:sz w:val="20"/>
                <w:szCs w:val="20"/>
                <w:lang w:eastAsia="en-GB"/>
              </w:rPr>
              <w:br/>
            </w:r>
          </w:p>
          <w:p w14:paraId="1C5B7B6B" w14:textId="77777777" w:rsidR="006D3803" w:rsidRPr="00A403D8" w:rsidRDefault="006D3803" w:rsidP="006D3803">
            <w:pPr>
              <w:spacing w:before="120" w:after="120"/>
              <w:ind w:right="109"/>
              <w:rPr>
                <w:rFonts w:ascii="Source Sans Pro" w:hAnsi="Source Sans Pro" w:cs="Arial"/>
                <w:color w:val="000000"/>
                <w:sz w:val="20"/>
                <w:szCs w:val="20"/>
                <w:lang w:eastAsia="en-GB"/>
              </w:rPr>
            </w:pPr>
            <w:r>
              <w:rPr>
                <w:rFonts w:ascii="Source Sans Pro" w:hAnsi="Source Sans Pro" w:cs="Arial"/>
                <w:color w:val="000000"/>
                <w:sz w:val="20"/>
                <w:szCs w:val="20"/>
                <w:lang w:eastAsia="en-GB"/>
              </w:rPr>
              <w:t xml:space="preserve">       </w:t>
            </w:r>
            <w:r w:rsidRPr="00A403D8">
              <w:rPr>
                <w:rFonts w:ascii="Source Sans Pro" w:hAnsi="Source Sans Pro" w:cs="Arial"/>
                <w:color w:val="000000"/>
                <w:sz w:val="20"/>
                <w:szCs w:val="20"/>
                <w:lang w:eastAsia="en-GB"/>
              </w:rPr>
              <w:t>Yes</w:t>
            </w:r>
            <w:r w:rsidRPr="00A403D8">
              <w:rPr>
                <w:rFonts w:ascii="Source Sans Pro" w:hAnsi="Source Sans Pro" w:cs="Arial"/>
                <w:color w:val="000000"/>
                <w:sz w:val="20"/>
                <w:szCs w:val="20"/>
                <w:lang w:eastAsia="en-GB"/>
              </w:rPr>
              <w:br/>
            </w:r>
          </w:p>
          <w:p w14:paraId="7C9A75C2" w14:textId="77777777" w:rsidR="006D3803" w:rsidRPr="00A403D8" w:rsidRDefault="006D3803" w:rsidP="006D3803">
            <w:pPr>
              <w:spacing w:before="120" w:after="120"/>
              <w:ind w:right="109"/>
              <w:jc w:val="center"/>
              <w:rPr>
                <w:rFonts w:ascii="Source Sans Pro" w:hAnsi="Source Sans Pro" w:cs="Arial"/>
                <w:color w:val="000000"/>
                <w:sz w:val="20"/>
                <w:szCs w:val="20"/>
                <w:lang w:eastAsia="en-GB"/>
              </w:rPr>
            </w:pPr>
            <w:r w:rsidRPr="00A403D8">
              <w:rPr>
                <w:rFonts w:ascii="Source Sans Pro" w:hAnsi="Source Sans Pro" w:cs="Arial"/>
                <w:color w:val="000000"/>
                <w:sz w:val="20"/>
                <w:szCs w:val="20"/>
                <w:lang w:eastAsia="en-GB"/>
              </w:rPr>
              <w:t>Yes</w:t>
            </w:r>
          </w:p>
          <w:p w14:paraId="4CA49507" w14:textId="77777777" w:rsidR="006D3803" w:rsidRPr="00A403D8" w:rsidRDefault="006D3803" w:rsidP="006D3803">
            <w:pPr>
              <w:spacing w:before="120" w:after="120"/>
              <w:ind w:right="109"/>
              <w:rPr>
                <w:rFonts w:ascii="Source Sans Pro" w:hAnsi="Source Sans Pro" w:cs="Arial"/>
                <w:color w:val="000000"/>
                <w:sz w:val="20"/>
                <w:szCs w:val="20"/>
                <w:lang w:eastAsia="en-GB"/>
              </w:rPr>
            </w:pPr>
            <w:r>
              <w:rPr>
                <w:rFonts w:ascii="Source Sans Pro" w:hAnsi="Source Sans Pro" w:cs="Arial"/>
                <w:color w:val="000000"/>
                <w:sz w:val="20"/>
                <w:szCs w:val="20"/>
                <w:lang w:eastAsia="en-GB"/>
              </w:rPr>
              <w:t xml:space="preserve">        </w:t>
            </w:r>
            <w:r w:rsidRPr="00A403D8">
              <w:rPr>
                <w:rFonts w:ascii="Source Sans Pro" w:hAnsi="Source Sans Pro" w:cs="Arial"/>
                <w:color w:val="000000"/>
                <w:sz w:val="20"/>
                <w:szCs w:val="20"/>
                <w:lang w:eastAsia="en-GB"/>
              </w:rPr>
              <w:t>Yes</w:t>
            </w:r>
          </w:p>
          <w:p w14:paraId="60F609A1" w14:textId="77777777" w:rsidR="006D3803" w:rsidRDefault="006D3803" w:rsidP="006D3803">
            <w:pPr>
              <w:spacing w:before="120" w:after="120"/>
              <w:ind w:right="109"/>
              <w:rPr>
                <w:rFonts w:ascii="Source Sans Pro" w:hAnsi="Source Sans Pro" w:cs="Arial"/>
                <w:color w:val="000000"/>
                <w:sz w:val="20"/>
                <w:szCs w:val="20"/>
                <w:lang w:eastAsia="en-GB"/>
              </w:rPr>
            </w:pPr>
            <w:r>
              <w:rPr>
                <w:rFonts w:ascii="Source Sans Pro" w:hAnsi="Source Sans Pro" w:cs="Arial"/>
                <w:color w:val="000000"/>
                <w:sz w:val="20"/>
                <w:szCs w:val="20"/>
                <w:lang w:eastAsia="en-GB"/>
              </w:rPr>
              <w:t xml:space="preserve">       </w:t>
            </w:r>
          </w:p>
          <w:p w14:paraId="59DC4864" w14:textId="77777777" w:rsidR="006D3803" w:rsidRDefault="006D3803" w:rsidP="006D3803">
            <w:pPr>
              <w:spacing w:before="120" w:after="120"/>
              <w:ind w:right="109"/>
              <w:rPr>
                <w:rFonts w:ascii="Source Sans Pro" w:hAnsi="Source Sans Pro" w:cs="Arial"/>
                <w:color w:val="000000"/>
                <w:sz w:val="20"/>
                <w:szCs w:val="20"/>
                <w:lang w:eastAsia="en-GB"/>
              </w:rPr>
            </w:pPr>
            <w:r>
              <w:rPr>
                <w:rFonts w:ascii="Source Sans Pro" w:hAnsi="Source Sans Pro" w:cs="Arial"/>
                <w:color w:val="000000"/>
                <w:sz w:val="20"/>
                <w:szCs w:val="20"/>
                <w:lang w:eastAsia="en-GB"/>
              </w:rPr>
              <w:t xml:space="preserve">        </w:t>
            </w:r>
            <w:r w:rsidRPr="00A403D8">
              <w:rPr>
                <w:rFonts w:ascii="Source Sans Pro" w:hAnsi="Source Sans Pro" w:cs="Arial"/>
                <w:color w:val="000000"/>
                <w:sz w:val="20"/>
                <w:szCs w:val="20"/>
                <w:lang w:eastAsia="en-GB"/>
              </w:rPr>
              <w:t>Yes</w:t>
            </w:r>
          </w:p>
          <w:p w14:paraId="72D21B89" w14:textId="77777777" w:rsidR="006D3803" w:rsidRPr="00A403D8" w:rsidRDefault="006D3803" w:rsidP="006D3803">
            <w:pPr>
              <w:spacing w:before="120" w:after="120"/>
              <w:ind w:right="109"/>
              <w:rPr>
                <w:rFonts w:ascii="Source Sans Pro" w:hAnsi="Source Sans Pro" w:cs="Arial"/>
                <w:color w:val="000000"/>
                <w:sz w:val="20"/>
                <w:szCs w:val="20"/>
                <w:lang w:eastAsia="en-GB"/>
              </w:rPr>
            </w:pPr>
            <w:r>
              <w:rPr>
                <w:rFonts w:ascii="Source Sans Pro" w:hAnsi="Source Sans Pro" w:cs="Arial"/>
                <w:color w:val="000000"/>
                <w:sz w:val="20"/>
                <w:szCs w:val="20"/>
                <w:lang w:eastAsia="en-GB"/>
              </w:rPr>
              <w:t xml:space="preserve">        Y</w:t>
            </w:r>
            <w:r w:rsidRPr="00A403D8">
              <w:rPr>
                <w:rFonts w:ascii="Source Sans Pro" w:hAnsi="Source Sans Pro" w:cs="Arial"/>
                <w:color w:val="000000"/>
                <w:sz w:val="20"/>
                <w:szCs w:val="20"/>
                <w:lang w:eastAsia="en-GB"/>
              </w:rPr>
              <w:t>es</w:t>
            </w:r>
          </w:p>
          <w:p w14:paraId="0177569A" w14:textId="77777777" w:rsidR="006D3803" w:rsidRPr="00A403D8" w:rsidRDefault="006D3803" w:rsidP="006D3803">
            <w:pPr>
              <w:spacing w:before="120" w:after="120"/>
              <w:ind w:right="109"/>
              <w:rPr>
                <w:rFonts w:ascii="Source Sans Pro" w:hAnsi="Source Sans Pro" w:cs="Arial"/>
                <w:color w:val="000000"/>
                <w:sz w:val="20"/>
                <w:szCs w:val="20"/>
                <w:lang w:eastAsia="en-GB"/>
              </w:rPr>
            </w:pPr>
          </w:p>
          <w:p w14:paraId="5A4200ED" w14:textId="77777777" w:rsidR="006D3803" w:rsidRPr="00A403D8" w:rsidRDefault="006D3803" w:rsidP="006D3803">
            <w:pPr>
              <w:spacing w:before="120" w:after="120"/>
              <w:ind w:right="109"/>
              <w:jc w:val="center"/>
              <w:rPr>
                <w:rFonts w:ascii="Source Sans Pro" w:hAnsi="Source Sans Pro" w:cs="Arial"/>
                <w:color w:val="000000"/>
                <w:sz w:val="20"/>
                <w:szCs w:val="20"/>
                <w:lang w:eastAsia="en-GB"/>
              </w:rPr>
            </w:pPr>
          </w:p>
        </w:tc>
        <w:tc>
          <w:tcPr>
            <w:tcW w:w="1276" w:type="dxa"/>
            <w:shd w:val="clear" w:color="auto" w:fill="auto"/>
          </w:tcPr>
          <w:p w14:paraId="312A59AB" w14:textId="77777777" w:rsidR="006D3803" w:rsidRPr="00A403D8" w:rsidRDefault="006D3803" w:rsidP="006D3803">
            <w:pPr>
              <w:spacing w:before="120" w:after="120"/>
              <w:ind w:right="120"/>
              <w:jc w:val="center"/>
              <w:rPr>
                <w:rFonts w:ascii="Source Sans Pro" w:hAnsi="Source Sans Pro" w:cs="Arial"/>
                <w:color w:val="000000"/>
                <w:sz w:val="20"/>
                <w:szCs w:val="20"/>
                <w:lang w:eastAsia="en-GB"/>
              </w:rPr>
            </w:pPr>
          </w:p>
          <w:p w14:paraId="40BEC4B2" w14:textId="77777777" w:rsidR="006D3803" w:rsidRPr="00A403D8" w:rsidRDefault="006D3803" w:rsidP="006D3803">
            <w:pPr>
              <w:spacing w:before="120" w:after="120"/>
              <w:ind w:right="120"/>
              <w:jc w:val="center"/>
              <w:rPr>
                <w:rFonts w:ascii="Source Sans Pro" w:hAnsi="Source Sans Pro" w:cs="Arial"/>
                <w:color w:val="000000"/>
                <w:sz w:val="20"/>
                <w:szCs w:val="20"/>
                <w:lang w:eastAsia="en-GB"/>
              </w:rPr>
            </w:pPr>
            <w:r w:rsidRPr="00A403D8">
              <w:rPr>
                <w:rFonts w:ascii="Source Sans Pro" w:hAnsi="Source Sans Pro" w:cs="Arial"/>
                <w:color w:val="000000"/>
                <w:sz w:val="20"/>
                <w:szCs w:val="20"/>
                <w:lang w:eastAsia="en-GB"/>
              </w:rPr>
              <w:br/>
            </w:r>
            <w:r w:rsidRPr="00A403D8">
              <w:rPr>
                <w:rFonts w:ascii="Source Sans Pro" w:hAnsi="Source Sans Pro" w:cs="Arial"/>
                <w:color w:val="000000"/>
                <w:sz w:val="20"/>
                <w:szCs w:val="20"/>
                <w:lang w:eastAsia="en-GB"/>
              </w:rPr>
              <w:br/>
            </w:r>
          </w:p>
          <w:p w14:paraId="718CB6C1" w14:textId="77777777" w:rsidR="006D3803" w:rsidRPr="00A403D8" w:rsidRDefault="006D3803" w:rsidP="006D3803">
            <w:pPr>
              <w:spacing w:before="120" w:after="120"/>
              <w:ind w:right="120"/>
              <w:jc w:val="center"/>
              <w:rPr>
                <w:rFonts w:ascii="Source Sans Pro" w:hAnsi="Source Sans Pro" w:cs="Arial"/>
                <w:color w:val="000000"/>
                <w:sz w:val="20"/>
                <w:szCs w:val="20"/>
                <w:lang w:eastAsia="en-GB"/>
              </w:rPr>
            </w:pPr>
            <w:r w:rsidRPr="00A403D8">
              <w:rPr>
                <w:rFonts w:ascii="Source Sans Pro" w:hAnsi="Source Sans Pro" w:cs="Arial"/>
                <w:color w:val="000000"/>
                <w:sz w:val="20"/>
                <w:szCs w:val="20"/>
                <w:lang w:eastAsia="en-GB"/>
              </w:rPr>
              <w:br/>
            </w:r>
          </w:p>
          <w:p w14:paraId="3E4BFF00" w14:textId="77777777" w:rsidR="006D3803" w:rsidRPr="00A403D8" w:rsidRDefault="006D3803" w:rsidP="006D3803">
            <w:pPr>
              <w:spacing w:before="120" w:after="120"/>
              <w:ind w:right="120"/>
              <w:jc w:val="center"/>
              <w:rPr>
                <w:rFonts w:ascii="Source Sans Pro" w:hAnsi="Source Sans Pro" w:cs="Arial"/>
                <w:color w:val="000000"/>
                <w:sz w:val="20"/>
                <w:szCs w:val="20"/>
                <w:lang w:eastAsia="en-GB"/>
              </w:rPr>
            </w:pPr>
            <w:r w:rsidRPr="00A403D8">
              <w:rPr>
                <w:rFonts w:ascii="Source Sans Pro" w:hAnsi="Source Sans Pro" w:cs="Arial"/>
                <w:color w:val="000000"/>
                <w:sz w:val="20"/>
                <w:szCs w:val="20"/>
                <w:lang w:eastAsia="en-GB"/>
              </w:rPr>
              <w:br/>
            </w:r>
          </w:p>
          <w:p w14:paraId="04828AA1" w14:textId="77777777" w:rsidR="006D3803" w:rsidRPr="00A403D8" w:rsidRDefault="006D3803" w:rsidP="006D3803">
            <w:pPr>
              <w:spacing w:before="120" w:after="120"/>
              <w:ind w:right="120"/>
              <w:jc w:val="center"/>
              <w:rPr>
                <w:rFonts w:ascii="Source Sans Pro" w:hAnsi="Source Sans Pro" w:cs="Arial"/>
                <w:color w:val="000000"/>
                <w:sz w:val="20"/>
                <w:szCs w:val="20"/>
                <w:lang w:eastAsia="en-GB"/>
              </w:rPr>
            </w:pPr>
            <w:r w:rsidRPr="00A403D8">
              <w:rPr>
                <w:rFonts w:ascii="Source Sans Pro" w:hAnsi="Source Sans Pro" w:cs="Arial"/>
                <w:color w:val="000000"/>
                <w:sz w:val="20"/>
                <w:szCs w:val="20"/>
                <w:lang w:eastAsia="en-GB"/>
              </w:rPr>
              <w:br/>
            </w:r>
          </w:p>
          <w:p w14:paraId="1F0CFDFC" w14:textId="77777777" w:rsidR="006D3803" w:rsidRPr="00A403D8" w:rsidRDefault="006D3803" w:rsidP="006D3803">
            <w:pPr>
              <w:spacing w:before="120" w:after="120"/>
              <w:ind w:right="120"/>
              <w:jc w:val="center"/>
              <w:rPr>
                <w:rFonts w:ascii="Source Sans Pro" w:hAnsi="Source Sans Pro" w:cs="Arial"/>
                <w:color w:val="000000"/>
                <w:sz w:val="20"/>
                <w:szCs w:val="20"/>
                <w:lang w:eastAsia="en-GB"/>
              </w:rPr>
            </w:pPr>
          </w:p>
          <w:p w14:paraId="50786890" w14:textId="77777777" w:rsidR="006D3803" w:rsidRPr="00A403D8" w:rsidRDefault="006D3803" w:rsidP="006D3803">
            <w:pPr>
              <w:spacing w:before="120" w:after="120"/>
              <w:ind w:right="120"/>
              <w:jc w:val="center"/>
              <w:rPr>
                <w:rFonts w:ascii="Source Sans Pro" w:hAnsi="Source Sans Pro" w:cs="Arial"/>
                <w:color w:val="000000"/>
                <w:sz w:val="20"/>
                <w:szCs w:val="20"/>
                <w:lang w:eastAsia="en-GB"/>
              </w:rPr>
            </w:pPr>
          </w:p>
          <w:p w14:paraId="3650491C" w14:textId="77777777" w:rsidR="006D3803" w:rsidRPr="00A403D8" w:rsidRDefault="006D3803" w:rsidP="006D3803">
            <w:pPr>
              <w:spacing w:before="120" w:after="120"/>
              <w:ind w:right="120"/>
              <w:jc w:val="center"/>
              <w:rPr>
                <w:rFonts w:ascii="Source Sans Pro" w:hAnsi="Source Sans Pro" w:cs="Arial"/>
                <w:color w:val="000000"/>
                <w:sz w:val="20"/>
                <w:szCs w:val="20"/>
                <w:lang w:eastAsia="en-GB"/>
              </w:rPr>
            </w:pPr>
          </w:p>
          <w:p w14:paraId="4111871F" w14:textId="77777777" w:rsidR="006D3803" w:rsidRDefault="006D3803" w:rsidP="006D3803">
            <w:pPr>
              <w:spacing w:before="120" w:after="120"/>
              <w:ind w:right="120"/>
              <w:jc w:val="center"/>
              <w:rPr>
                <w:rFonts w:ascii="Source Sans Pro" w:hAnsi="Source Sans Pro" w:cs="Arial"/>
                <w:color w:val="000000"/>
                <w:sz w:val="20"/>
                <w:szCs w:val="20"/>
                <w:lang w:eastAsia="en-GB"/>
              </w:rPr>
            </w:pPr>
            <w:r w:rsidRPr="00A403D8">
              <w:rPr>
                <w:rFonts w:ascii="Source Sans Pro" w:hAnsi="Source Sans Pro" w:cs="Arial"/>
                <w:color w:val="000000"/>
                <w:sz w:val="20"/>
                <w:szCs w:val="20"/>
                <w:lang w:eastAsia="en-GB"/>
              </w:rPr>
              <w:br/>
            </w:r>
            <w:r>
              <w:rPr>
                <w:rFonts w:ascii="Source Sans Pro" w:hAnsi="Source Sans Pro" w:cs="Arial"/>
                <w:color w:val="000000"/>
                <w:sz w:val="20"/>
                <w:szCs w:val="20"/>
                <w:lang w:eastAsia="en-GB"/>
              </w:rPr>
              <w:t xml:space="preserve">       </w:t>
            </w:r>
          </w:p>
          <w:p w14:paraId="587982D5" w14:textId="77777777" w:rsidR="006D3803" w:rsidRPr="00A403D8" w:rsidRDefault="006D3803" w:rsidP="006D3803">
            <w:pPr>
              <w:spacing w:before="120" w:after="120"/>
              <w:ind w:right="120"/>
              <w:rPr>
                <w:rFonts w:ascii="Source Sans Pro" w:hAnsi="Source Sans Pro" w:cs="Arial"/>
                <w:color w:val="000000"/>
                <w:sz w:val="20"/>
                <w:szCs w:val="20"/>
                <w:lang w:eastAsia="en-GB"/>
              </w:rPr>
            </w:pPr>
            <w:r>
              <w:rPr>
                <w:rFonts w:ascii="Source Sans Pro" w:hAnsi="Source Sans Pro" w:cs="Arial"/>
                <w:color w:val="000000"/>
                <w:sz w:val="20"/>
                <w:szCs w:val="20"/>
                <w:lang w:eastAsia="en-GB"/>
              </w:rPr>
              <w:t xml:space="preserve">         Yes</w:t>
            </w:r>
          </w:p>
        </w:tc>
      </w:tr>
      <w:tr w:rsidR="006D3803" w:rsidRPr="006E5307" w14:paraId="714436A8" w14:textId="77777777" w:rsidTr="006D3803">
        <w:tc>
          <w:tcPr>
            <w:tcW w:w="7792" w:type="dxa"/>
            <w:shd w:val="clear" w:color="auto" w:fill="auto"/>
          </w:tcPr>
          <w:p w14:paraId="4AEF0DE5" w14:textId="77777777" w:rsidR="006D3803" w:rsidRPr="00044320" w:rsidRDefault="006D3803" w:rsidP="006D3803">
            <w:pPr>
              <w:spacing w:before="120" w:after="120"/>
              <w:ind w:right="-694"/>
              <w:rPr>
                <w:rFonts w:ascii="Stag Book" w:hAnsi="Stag Book" w:cs="Arial"/>
                <w:b/>
                <w:color w:val="000000"/>
                <w:sz w:val="20"/>
                <w:szCs w:val="20"/>
                <w:lang w:eastAsia="en-GB"/>
              </w:rPr>
            </w:pPr>
            <w:r w:rsidRPr="00044320">
              <w:rPr>
                <w:rFonts w:ascii="Stag Book" w:hAnsi="Stag Book" w:cs="Arial"/>
                <w:b/>
                <w:color w:val="000000"/>
                <w:sz w:val="20"/>
                <w:szCs w:val="20"/>
                <w:lang w:eastAsia="en-GB"/>
              </w:rPr>
              <w:t>Personal qualities:</w:t>
            </w:r>
          </w:p>
          <w:p w14:paraId="4FF4DA70" w14:textId="77777777" w:rsidR="006D3803" w:rsidRPr="000B007E" w:rsidRDefault="006D3803" w:rsidP="006D3803">
            <w:pPr>
              <w:numPr>
                <w:ilvl w:val="0"/>
                <w:numId w:val="6"/>
              </w:numPr>
              <w:autoSpaceDE w:val="0"/>
              <w:autoSpaceDN w:val="0"/>
              <w:adjustRightInd w:val="0"/>
              <w:spacing w:before="120" w:after="120" w:line="240" w:lineRule="auto"/>
              <w:rPr>
                <w:rFonts w:ascii="Source Sans Pro" w:hAnsi="Source Sans Pro" w:cs="Arial"/>
                <w:sz w:val="20"/>
                <w:szCs w:val="20"/>
                <w:lang w:eastAsia="en-GB"/>
              </w:rPr>
            </w:pPr>
            <w:r w:rsidRPr="000B007E">
              <w:rPr>
                <w:rFonts w:ascii="Source Sans Pro" w:hAnsi="Source Sans Pro" w:cs="Arial"/>
                <w:sz w:val="20"/>
                <w:szCs w:val="20"/>
                <w:lang w:eastAsia="en-GB"/>
              </w:rPr>
              <w:t xml:space="preserve">Professional, warm, empathetic, calm, friendly, </w:t>
            </w:r>
            <w:proofErr w:type="gramStart"/>
            <w:r w:rsidRPr="000B007E">
              <w:rPr>
                <w:rFonts w:ascii="Source Sans Pro" w:hAnsi="Source Sans Pro" w:cs="Arial"/>
                <w:sz w:val="20"/>
                <w:szCs w:val="20"/>
                <w:lang w:eastAsia="en-GB"/>
              </w:rPr>
              <w:t>reliable</w:t>
            </w:r>
            <w:proofErr w:type="gramEnd"/>
            <w:r w:rsidRPr="000B007E">
              <w:rPr>
                <w:rFonts w:ascii="Source Sans Pro" w:hAnsi="Source Sans Pro" w:cs="Arial"/>
                <w:sz w:val="20"/>
                <w:szCs w:val="20"/>
                <w:lang w:eastAsia="en-GB"/>
              </w:rPr>
              <w:t xml:space="preserve"> and adaptable.</w:t>
            </w:r>
          </w:p>
          <w:p w14:paraId="7F6CE921" w14:textId="77777777" w:rsidR="006D3803" w:rsidRPr="000B007E" w:rsidRDefault="006D3803" w:rsidP="006D3803">
            <w:pPr>
              <w:numPr>
                <w:ilvl w:val="0"/>
                <w:numId w:val="6"/>
              </w:numPr>
              <w:autoSpaceDE w:val="0"/>
              <w:autoSpaceDN w:val="0"/>
              <w:adjustRightInd w:val="0"/>
              <w:spacing w:before="120" w:after="120" w:line="240" w:lineRule="auto"/>
              <w:rPr>
                <w:rFonts w:ascii="Source Sans Pro" w:hAnsi="Source Sans Pro" w:cs="Arial"/>
                <w:sz w:val="20"/>
                <w:szCs w:val="20"/>
                <w:lang w:eastAsia="en-GB"/>
              </w:rPr>
            </w:pPr>
            <w:r w:rsidRPr="000B007E">
              <w:rPr>
                <w:rFonts w:ascii="Source Sans Pro" w:hAnsi="Source Sans Pro" w:cs="Arial"/>
                <w:sz w:val="20"/>
                <w:szCs w:val="20"/>
                <w:lang w:eastAsia="en-GB"/>
              </w:rPr>
              <w:t>Committed to helping find ways forward in supporting people in troubled relationships.</w:t>
            </w:r>
          </w:p>
          <w:p w14:paraId="10388D27" w14:textId="77777777" w:rsidR="006D3803" w:rsidRPr="000B007E" w:rsidRDefault="006D3803" w:rsidP="006D3803">
            <w:pPr>
              <w:numPr>
                <w:ilvl w:val="0"/>
                <w:numId w:val="6"/>
              </w:numPr>
              <w:autoSpaceDE w:val="0"/>
              <w:autoSpaceDN w:val="0"/>
              <w:adjustRightInd w:val="0"/>
              <w:spacing w:before="120" w:after="120" w:line="240" w:lineRule="auto"/>
              <w:rPr>
                <w:rFonts w:ascii="Source Sans Pro" w:hAnsi="Source Sans Pro" w:cs="Arial"/>
                <w:sz w:val="20"/>
                <w:szCs w:val="20"/>
                <w:lang w:eastAsia="en-GB"/>
              </w:rPr>
            </w:pPr>
            <w:r w:rsidRPr="000B007E">
              <w:rPr>
                <w:rFonts w:ascii="Source Sans Pro" w:hAnsi="Source Sans Pro" w:cs="Arial"/>
                <w:sz w:val="20"/>
                <w:szCs w:val="20"/>
                <w:lang w:eastAsia="en-GB"/>
              </w:rPr>
              <w:t>Commitment to professional development and delivering best practice.</w:t>
            </w:r>
          </w:p>
          <w:p w14:paraId="648BD5E0" w14:textId="77777777" w:rsidR="006D3803" w:rsidRPr="00A403D8" w:rsidRDefault="006D3803" w:rsidP="006D3803">
            <w:pPr>
              <w:numPr>
                <w:ilvl w:val="0"/>
                <w:numId w:val="6"/>
              </w:numPr>
              <w:autoSpaceDE w:val="0"/>
              <w:autoSpaceDN w:val="0"/>
              <w:adjustRightInd w:val="0"/>
              <w:spacing w:before="120" w:after="120" w:line="240" w:lineRule="auto"/>
              <w:rPr>
                <w:rFonts w:ascii="Source Sans Pro" w:hAnsi="Source Sans Pro" w:cs="Arial"/>
                <w:color w:val="000000"/>
                <w:sz w:val="20"/>
                <w:szCs w:val="20"/>
                <w:lang w:eastAsia="en-GB"/>
              </w:rPr>
            </w:pPr>
            <w:r w:rsidRPr="000B007E">
              <w:rPr>
                <w:rFonts w:ascii="Source Sans Pro" w:hAnsi="Source Sans Pro" w:cs="Arial"/>
                <w:sz w:val="20"/>
                <w:szCs w:val="20"/>
                <w:lang w:eastAsia="en-GB"/>
              </w:rPr>
              <w:t>Ability to maintain professional boundaries while responding to complex ethical dilemmas.</w:t>
            </w:r>
          </w:p>
        </w:tc>
        <w:tc>
          <w:tcPr>
            <w:tcW w:w="1275" w:type="dxa"/>
          </w:tcPr>
          <w:p w14:paraId="6398E1DE" w14:textId="77777777" w:rsidR="006D3803" w:rsidRPr="00A403D8" w:rsidRDefault="006D3803" w:rsidP="006D3803">
            <w:pPr>
              <w:spacing w:before="120" w:after="120"/>
              <w:ind w:right="109"/>
              <w:jc w:val="center"/>
              <w:rPr>
                <w:rFonts w:ascii="Source Sans Pro" w:hAnsi="Source Sans Pro" w:cs="Arial"/>
                <w:color w:val="000000"/>
                <w:sz w:val="20"/>
                <w:szCs w:val="20"/>
                <w:lang w:eastAsia="en-GB"/>
              </w:rPr>
            </w:pPr>
          </w:p>
          <w:p w14:paraId="7B1DE646" w14:textId="77777777" w:rsidR="006D3803" w:rsidRPr="00A403D8" w:rsidRDefault="006D3803" w:rsidP="006D3803">
            <w:pPr>
              <w:spacing w:before="120" w:after="120"/>
              <w:ind w:right="109"/>
              <w:jc w:val="center"/>
              <w:rPr>
                <w:rFonts w:ascii="Source Sans Pro" w:hAnsi="Source Sans Pro" w:cs="Arial"/>
                <w:color w:val="000000"/>
                <w:sz w:val="20"/>
                <w:szCs w:val="20"/>
                <w:lang w:eastAsia="en-GB"/>
              </w:rPr>
            </w:pPr>
            <w:r w:rsidRPr="00A403D8">
              <w:rPr>
                <w:rFonts w:ascii="Source Sans Pro" w:hAnsi="Source Sans Pro" w:cs="Arial"/>
                <w:color w:val="000000"/>
                <w:sz w:val="20"/>
                <w:szCs w:val="20"/>
                <w:lang w:eastAsia="en-GB"/>
              </w:rPr>
              <w:t>Yes</w:t>
            </w:r>
          </w:p>
          <w:p w14:paraId="45180976" w14:textId="77777777" w:rsidR="006D3803" w:rsidRPr="00A403D8" w:rsidRDefault="006D3803" w:rsidP="006D3803">
            <w:pPr>
              <w:spacing w:before="120" w:after="120"/>
              <w:ind w:right="109"/>
              <w:rPr>
                <w:rFonts w:ascii="Source Sans Pro" w:hAnsi="Source Sans Pro" w:cs="Arial"/>
                <w:color w:val="000000"/>
                <w:sz w:val="20"/>
                <w:szCs w:val="20"/>
                <w:lang w:eastAsia="en-GB"/>
              </w:rPr>
            </w:pPr>
            <w:r>
              <w:rPr>
                <w:rFonts w:ascii="Source Sans Pro" w:hAnsi="Source Sans Pro" w:cs="Arial"/>
                <w:color w:val="000000"/>
                <w:sz w:val="20"/>
                <w:szCs w:val="20"/>
                <w:lang w:eastAsia="en-GB"/>
              </w:rPr>
              <w:t xml:space="preserve">        </w:t>
            </w:r>
            <w:r w:rsidRPr="00A403D8">
              <w:rPr>
                <w:rFonts w:ascii="Source Sans Pro" w:hAnsi="Source Sans Pro" w:cs="Arial"/>
                <w:color w:val="000000"/>
                <w:sz w:val="20"/>
                <w:szCs w:val="20"/>
                <w:lang w:eastAsia="en-GB"/>
              </w:rPr>
              <w:t>Yes</w:t>
            </w:r>
            <w:r w:rsidRPr="00A403D8">
              <w:rPr>
                <w:rFonts w:ascii="Source Sans Pro" w:hAnsi="Source Sans Pro" w:cs="Arial"/>
                <w:color w:val="000000"/>
                <w:sz w:val="20"/>
                <w:szCs w:val="20"/>
                <w:lang w:eastAsia="en-GB"/>
              </w:rPr>
              <w:br/>
            </w:r>
          </w:p>
          <w:p w14:paraId="462FBB6C" w14:textId="77777777" w:rsidR="006D3803" w:rsidRDefault="006D3803" w:rsidP="006D3803">
            <w:pPr>
              <w:spacing w:before="120" w:after="120"/>
              <w:ind w:right="109"/>
              <w:rPr>
                <w:rFonts w:ascii="Source Sans Pro" w:hAnsi="Source Sans Pro" w:cs="Arial"/>
                <w:color w:val="000000"/>
                <w:sz w:val="20"/>
                <w:szCs w:val="20"/>
                <w:lang w:eastAsia="en-GB"/>
              </w:rPr>
            </w:pPr>
            <w:r>
              <w:rPr>
                <w:rFonts w:ascii="Source Sans Pro" w:hAnsi="Source Sans Pro" w:cs="Arial"/>
                <w:color w:val="000000"/>
                <w:sz w:val="20"/>
                <w:szCs w:val="20"/>
                <w:lang w:eastAsia="en-GB"/>
              </w:rPr>
              <w:t xml:space="preserve">        </w:t>
            </w:r>
            <w:r w:rsidRPr="00A403D8">
              <w:rPr>
                <w:rFonts w:ascii="Source Sans Pro" w:hAnsi="Source Sans Pro" w:cs="Arial"/>
                <w:color w:val="000000"/>
                <w:sz w:val="20"/>
                <w:szCs w:val="20"/>
                <w:lang w:eastAsia="en-GB"/>
              </w:rPr>
              <w:t>Yes</w:t>
            </w:r>
          </w:p>
          <w:p w14:paraId="303609FC" w14:textId="77777777" w:rsidR="006D3803" w:rsidRPr="00A403D8" w:rsidRDefault="006D3803" w:rsidP="006D3803">
            <w:pPr>
              <w:spacing w:before="120" w:after="120"/>
              <w:ind w:right="109"/>
              <w:jc w:val="center"/>
              <w:rPr>
                <w:rFonts w:ascii="Source Sans Pro" w:hAnsi="Source Sans Pro" w:cs="Arial"/>
                <w:color w:val="000000"/>
                <w:sz w:val="20"/>
                <w:szCs w:val="20"/>
                <w:lang w:eastAsia="en-GB"/>
              </w:rPr>
            </w:pPr>
            <w:r w:rsidRPr="00A403D8">
              <w:rPr>
                <w:rFonts w:ascii="Source Sans Pro" w:hAnsi="Source Sans Pro" w:cs="Arial"/>
                <w:color w:val="000000"/>
                <w:sz w:val="20"/>
                <w:szCs w:val="20"/>
                <w:lang w:eastAsia="en-GB"/>
              </w:rPr>
              <w:t>Yes</w:t>
            </w:r>
          </w:p>
        </w:tc>
        <w:tc>
          <w:tcPr>
            <w:tcW w:w="1276" w:type="dxa"/>
            <w:shd w:val="clear" w:color="auto" w:fill="auto"/>
          </w:tcPr>
          <w:p w14:paraId="2429C3AB" w14:textId="77777777" w:rsidR="006D3803" w:rsidRPr="00A403D8" w:rsidRDefault="006D3803" w:rsidP="006D3803">
            <w:pPr>
              <w:spacing w:before="120" w:after="120"/>
              <w:ind w:right="120"/>
              <w:jc w:val="center"/>
              <w:rPr>
                <w:rFonts w:ascii="Source Sans Pro" w:hAnsi="Source Sans Pro" w:cs="Arial"/>
                <w:color w:val="000000"/>
                <w:sz w:val="20"/>
                <w:szCs w:val="20"/>
                <w:lang w:eastAsia="en-GB"/>
              </w:rPr>
            </w:pPr>
          </w:p>
        </w:tc>
      </w:tr>
    </w:tbl>
    <w:p w14:paraId="3363C427" w14:textId="67A9399C" w:rsidR="00D67A30" w:rsidRDefault="00D67A30" w:rsidP="00D67A30">
      <w:pPr>
        <w:rPr>
          <w:rFonts w:asciiTheme="majorHAnsi" w:eastAsiaTheme="majorEastAsia" w:hAnsiTheme="majorHAnsi" w:cstheme="majorBidi"/>
          <w:color w:val="44546A" w:themeColor="text2"/>
          <w:sz w:val="32"/>
          <w:szCs w:val="32"/>
        </w:rPr>
      </w:pPr>
      <w:bookmarkStart w:id="4" w:name="_Person_specification"/>
      <w:bookmarkEnd w:id="4"/>
    </w:p>
    <w:p w14:paraId="262DE621" w14:textId="7B5678FC" w:rsidR="00D67A30" w:rsidRDefault="00D67A30" w:rsidP="00D67A30">
      <w:pPr>
        <w:pStyle w:val="Heading1"/>
        <w:rPr>
          <w:rFonts w:ascii="Stag Book" w:hAnsi="Stag Book"/>
          <w:b/>
          <w:color w:val="44546A" w:themeColor="text2"/>
          <w:sz w:val="28"/>
          <w:szCs w:val="28"/>
        </w:rPr>
      </w:pPr>
      <w:bookmarkStart w:id="5" w:name="_Salary_and_location"/>
      <w:bookmarkEnd w:id="5"/>
      <w:r w:rsidRPr="00D67A30">
        <w:rPr>
          <w:rFonts w:ascii="Stag Book" w:hAnsi="Stag Book"/>
          <w:b/>
          <w:color w:val="44546A" w:themeColor="text2"/>
          <w:sz w:val="28"/>
          <w:szCs w:val="28"/>
        </w:rPr>
        <w:t>Salary and location</w:t>
      </w:r>
    </w:p>
    <w:p w14:paraId="372B1ECC" w14:textId="77777777" w:rsidR="00D67A30" w:rsidRPr="00D67A30" w:rsidRDefault="00D67A30" w:rsidP="00D67A30"/>
    <w:p w14:paraId="2493AAFE" w14:textId="7A96C13B" w:rsidR="006E0842" w:rsidRPr="000B007E" w:rsidRDefault="00D67A30" w:rsidP="000B007E">
      <w:pPr>
        <w:pStyle w:val="xmsonormal"/>
        <w:rPr>
          <w:rFonts w:ascii="Source Sans Pro" w:hAnsi="Source Sans Pro"/>
        </w:rPr>
      </w:pPr>
      <w:r w:rsidRPr="000B007E">
        <w:rPr>
          <w:rFonts w:ascii="Source Sans Pro" w:hAnsi="Source Sans Pro"/>
          <w:b/>
        </w:rPr>
        <w:t>Pay rates</w:t>
      </w:r>
      <w:r w:rsidRPr="000B007E">
        <w:rPr>
          <w:rFonts w:ascii="Source Sans Pro" w:hAnsi="Source Sans Pro"/>
        </w:rPr>
        <w:t xml:space="preserve"> </w:t>
      </w:r>
      <w:r w:rsidR="006E0842" w:rsidRPr="000B007E">
        <w:rPr>
          <w:rFonts w:ascii="Source Sans Pro" w:hAnsi="Source Sans Pro"/>
          <w:bCs/>
        </w:rPr>
        <w:t>start from £2</w:t>
      </w:r>
      <w:r w:rsidR="0086083E">
        <w:rPr>
          <w:rFonts w:ascii="Source Sans Pro" w:hAnsi="Source Sans Pro"/>
          <w:bCs/>
        </w:rPr>
        <w:t>8</w:t>
      </w:r>
      <w:r w:rsidR="006E0842" w:rsidRPr="000B007E">
        <w:rPr>
          <w:rFonts w:ascii="Source Sans Pro" w:hAnsi="Source Sans Pro"/>
          <w:bCs/>
        </w:rPr>
        <w:t>,</w:t>
      </w:r>
      <w:r w:rsidR="0086083E">
        <w:rPr>
          <w:rFonts w:ascii="Source Sans Pro" w:hAnsi="Source Sans Pro"/>
          <w:bCs/>
        </w:rPr>
        <w:t xml:space="preserve">210 </w:t>
      </w:r>
      <w:r w:rsidR="006E0842" w:rsidRPr="000B007E">
        <w:rPr>
          <w:rFonts w:ascii="Source Sans Pro" w:hAnsi="Source Sans Pro"/>
          <w:bCs/>
        </w:rPr>
        <w:t xml:space="preserve">pro rata for counsellors, dependent on responsibilities, </w:t>
      </w:r>
      <w:r w:rsidR="0086083E" w:rsidRPr="000B007E">
        <w:rPr>
          <w:rFonts w:ascii="Source Sans Pro" w:hAnsi="Source Sans Pro"/>
          <w:bCs/>
        </w:rPr>
        <w:t>experience,</w:t>
      </w:r>
      <w:r w:rsidR="006E0842" w:rsidRPr="000B007E">
        <w:rPr>
          <w:rFonts w:ascii="Source Sans Pro" w:hAnsi="Source Sans Pro"/>
          <w:bCs/>
        </w:rPr>
        <w:t xml:space="preserve"> and location.</w:t>
      </w:r>
      <w:r w:rsidR="006E0842" w:rsidRPr="000B007E">
        <w:rPr>
          <w:rFonts w:ascii="Source Sans Pro" w:hAnsi="Source Sans Pro"/>
          <w:b/>
          <w:bCs/>
        </w:rPr>
        <w:t xml:space="preserve"> </w:t>
      </w:r>
    </w:p>
    <w:p w14:paraId="4B828EF1" w14:textId="49F6E32A" w:rsidR="006E0842" w:rsidRPr="0056123C" w:rsidRDefault="00692D44" w:rsidP="006E0842">
      <w:pPr>
        <w:pStyle w:val="Heading1"/>
        <w:rPr>
          <w:rFonts w:ascii="Source Sans Pro" w:hAnsi="Source Sans Pro" w:cs="Tahoma"/>
          <w:color w:val="auto"/>
          <w:sz w:val="22"/>
          <w:szCs w:val="22"/>
        </w:rPr>
      </w:pPr>
      <w:r w:rsidRPr="000B007E">
        <w:rPr>
          <w:rFonts w:ascii="Source Sans Pro" w:hAnsi="Source Sans Pro"/>
          <w:color w:val="auto"/>
          <w:sz w:val="22"/>
          <w:szCs w:val="22"/>
        </w:rPr>
        <w:t xml:space="preserve">We’re looking for relationship counsellors across locations in </w:t>
      </w:r>
      <w:r w:rsidR="0086083E">
        <w:rPr>
          <w:rFonts w:ascii="Source Sans Pro" w:hAnsi="Source Sans Pro"/>
          <w:color w:val="auto"/>
          <w:sz w:val="22"/>
          <w:szCs w:val="22"/>
        </w:rPr>
        <w:t xml:space="preserve">Nottinghamshire, </w:t>
      </w:r>
      <w:r w:rsidRPr="000B007E">
        <w:rPr>
          <w:rFonts w:ascii="Source Sans Pro" w:hAnsi="Source Sans Pro"/>
          <w:color w:val="auto"/>
          <w:sz w:val="22"/>
          <w:szCs w:val="22"/>
        </w:rPr>
        <w:t>so please do get in touch to find out more about the various opportunities available.</w:t>
      </w:r>
      <w:r w:rsidRPr="000B007E">
        <w:rPr>
          <w:rFonts w:ascii="Source Sans Pro" w:hAnsi="Source Sans Pro" w:cs="Tahoma"/>
          <w:color w:val="auto"/>
        </w:rPr>
        <w:t xml:space="preserve"> </w:t>
      </w:r>
    </w:p>
    <w:p w14:paraId="5F1662B4" w14:textId="77777777" w:rsidR="00495969" w:rsidRPr="00A467A1" w:rsidRDefault="00495969" w:rsidP="00BC4BE3">
      <w:pPr>
        <w:rPr>
          <w:rFonts w:ascii="Source Sans Pro" w:hAnsi="Source Sans Pro"/>
        </w:rPr>
      </w:pPr>
      <w:bookmarkStart w:id="6" w:name="_Here’s_what_the"/>
      <w:bookmarkStart w:id="7" w:name="_How_do_I"/>
      <w:bookmarkEnd w:id="6"/>
      <w:bookmarkEnd w:id="7"/>
    </w:p>
    <w:p w14:paraId="67E3C72E" w14:textId="77777777" w:rsidR="00A403D8" w:rsidRDefault="00A403D8" w:rsidP="00285C2E">
      <w:pPr>
        <w:pStyle w:val="Heading1"/>
        <w:rPr>
          <w:rFonts w:ascii="Stag Book" w:hAnsi="Stag Book"/>
          <w:b/>
          <w:color w:val="44546A" w:themeColor="text2"/>
          <w:sz w:val="28"/>
          <w:szCs w:val="28"/>
        </w:rPr>
      </w:pPr>
      <w:r w:rsidRPr="00285C2E">
        <w:rPr>
          <w:rFonts w:ascii="Stag Book" w:hAnsi="Stag Book"/>
          <w:b/>
          <w:color w:val="44546A" w:themeColor="text2"/>
          <w:sz w:val="28"/>
          <w:szCs w:val="28"/>
        </w:rPr>
        <w:t>How do I apply?</w:t>
      </w:r>
    </w:p>
    <w:p w14:paraId="5BDE4B0D" w14:textId="77777777" w:rsidR="00285C2E" w:rsidRPr="00285C2E" w:rsidRDefault="00285C2E" w:rsidP="00285C2E"/>
    <w:p w14:paraId="27DBB9D6" w14:textId="5C327EED" w:rsidR="00196562" w:rsidRPr="000B007E" w:rsidRDefault="00EA3A95" w:rsidP="00D67A30">
      <w:pPr>
        <w:rPr>
          <w:rFonts w:ascii="Source Sans Pro" w:hAnsi="Source Sans Pro" w:cstheme="minorHAnsi"/>
        </w:rPr>
      </w:pPr>
      <w:r w:rsidRPr="000B007E">
        <w:t>To apply to be a relationship counsellor at Relate, please</w:t>
      </w:r>
      <w:r w:rsidR="00692D44" w:rsidRPr="000B007E">
        <w:rPr>
          <w:rFonts w:ascii="Source Sans Pro" w:hAnsi="Source Sans Pro" w:cstheme="minorHAnsi"/>
        </w:rPr>
        <w:t xml:space="preserve"> drop an email to </w:t>
      </w:r>
      <w:hyperlink r:id="rId15" w:history="1">
        <w:r w:rsidR="00692D44" w:rsidRPr="006D3803">
          <w:rPr>
            <w:rStyle w:val="Hyperlink"/>
            <w:rFonts w:ascii="Source Sans Pro" w:hAnsi="Source Sans Pro" w:cstheme="minorHAnsi"/>
            <w:b/>
            <w:color w:val="auto"/>
            <w:u w:val="none"/>
          </w:rPr>
          <w:t>recruitment@relate.org.uk</w:t>
        </w:r>
      </w:hyperlink>
      <w:r w:rsidR="00692D44" w:rsidRPr="006D3803">
        <w:rPr>
          <w:rFonts w:ascii="Source Sans Pro" w:hAnsi="Source Sans Pro" w:cstheme="minorHAnsi"/>
          <w:b/>
        </w:rPr>
        <w:t xml:space="preserve"> </w:t>
      </w:r>
      <w:r w:rsidR="00692D44" w:rsidRPr="000B007E">
        <w:rPr>
          <w:rFonts w:ascii="Source Sans Pro" w:hAnsi="Source Sans Pro" w:cstheme="minorHAnsi"/>
        </w:rPr>
        <w:t xml:space="preserve">with a short covering letter outlining your </w:t>
      </w:r>
      <w:r w:rsidR="004C38CF" w:rsidRPr="000B007E">
        <w:rPr>
          <w:rFonts w:ascii="Source Sans Pro" w:hAnsi="Source Sans Pro" w:cstheme="minorHAnsi"/>
        </w:rPr>
        <w:t xml:space="preserve">qualifications and </w:t>
      </w:r>
      <w:r w:rsidR="00692D44" w:rsidRPr="000B007E">
        <w:rPr>
          <w:rFonts w:ascii="Source Sans Pro" w:hAnsi="Source Sans Pro" w:cstheme="minorHAnsi"/>
        </w:rPr>
        <w:t xml:space="preserve">experience, your </w:t>
      </w:r>
      <w:proofErr w:type="gramStart"/>
      <w:r w:rsidR="00692D44" w:rsidRPr="000B007E">
        <w:rPr>
          <w:rFonts w:ascii="Source Sans Pro" w:hAnsi="Source Sans Pro" w:cstheme="minorHAnsi"/>
        </w:rPr>
        <w:t>CV</w:t>
      </w:r>
      <w:proofErr w:type="gramEnd"/>
      <w:r w:rsidR="00692D44" w:rsidRPr="000B007E">
        <w:rPr>
          <w:rFonts w:ascii="Source Sans Pro" w:hAnsi="Source Sans Pro" w:cstheme="minorHAnsi"/>
        </w:rPr>
        <w:t xml:space="preserve"> and your preferred </w:t>
      </w:r>
      <w:r w:rsidR="004C38CF" w:rsidRPr="000B007E">
        <w:rPr>
          <w:rFonts w:ascii="Source Sans Pro" w:hAnsi="Source Sans Pro" w:cstheme="minorHAnsi"/>
        </w:rPr>
        <w:t>geographical working</w:t>
      </w:r>
      <w:r w:rsidR="00692D44" w:rsidRPr="000B007E">
        <w:rPr>
          <w:rFonts w:ascii="Source Sans Pro" w:hAnsi="Source Sans Pro" w:cstheme="minorHAnsi"/>
        </w:rPr>
        <w:t xml:space="preserve"> location. We’ll then do our best to match you with a local Relate service who may have opportunities now or in the future. </w:t>
      </w:r>
    </w:p>
    <w:p w14:paraId="2FDBBCF6" w14:textId="31CC4119" w:rsidR="00E44F01" w:rsidRPr="000B007E" w:rsidRDefault="00196562" w:rsidP="00D67A30">
      <w:pPr>
        <w:rPr>
          <w:rFonts w:ascii="Source Sans Pro" w:hAnsi="Source Sans Pro" w:cstheme="minorHAnsi"/>
        </w:rPr>
      </w:pPr>
      <w:r w:rsidRPr="000B007E">
        <w:rPr>
          <w:rFonts w:ascii="Source Sans Pro" w:hAnsi="Source Sans Pro" w:cstheme="minorHAnsi"/>
        </w:rPr>
        <w:t>If you don’t hear back from us within 10 days of applying, please feel free to email for an update.</w:t>
      </w:r>
    </w:p>
    <w:p w14:paraId="0992127A" w14:textId="77777777" w:rsidR="00196562" w:rsidRPr="000B007E" w:rsidRDefault="00196562" w:rsidP="00D67A30">
      <w:pPr>
        <w:rPr>
          <w:rFonts w:ascii="Source Sans Pro" w:hAnsi="Source Sans Pro"/>
        </w:rPr>
      </w:pPr>
      <w:r w:rsidRPr="000B007E">
        <w:rPr>
          <w:rFonts w:ascii="Source Sans Pro" w:hAnsi="Source Sans Pro"/>
        </w:rPr>
        <w:t xml:space="preserve">Worried you don’t fit </w:t>
      </w:r>
      <w:proofErr w:type="gramStart"/>
      <w:r w:rsidRPr="000B007E">
        <w:rPr>
          <w:rFonts w:ascii="Source Sans Pro" w:hAnsi="Source Sans Pro"/>
        </w:rPr>
        <w:t>all of</w:t>
      </w:r>
      <w:proofErr w:type="gramEnd"/>
      <w:r w:rsidRPr="000B007E">
        <w:rPr>
          <w:rFonts w:ascii="Source Sans Pro" w:hAnsi="Source Sans Pro"/>
        </w:rPr>
        <w:t xml:space="preserve"> the listed criteria? Please don’t be! If you’re unsure </w:t>
      </w:r>
      <w:proofErr w:type="gramStart"/>
      <w:r w:rsidRPr="000B007E">
        <w:rPr>
          <w:rFonts w:ascii="Source Sans Pro" w:hAnsi="Source Sans Pro"/>
        </w:rPr>
        <w:t>whether or not</w:t>
      </w:r>
      <w:proofErr w:type="gramEnd"/>
      <w:r w:rsidRPr="000B007E">
        <w:rPr>
          <w:rFonts w:ascii="Source Sans Pro" w:hAnsi="Source Sans Pro"/>
        </w:rPr>
        <w:t xml:space="preserve"> to apply, email us at </w:t>
      </w:r>
      <w:hyperlink r:id="rId16" w:history="1">
        <w:r w:rsidRPr="006D3803">
          <w:rPr>
            <w:rStyle w:val="Hyperlink"/>
            <w:rFonts w:ascii="Source Sans Pro" w:hAnsi="Source Sans Pro"/>
            <w:b/>
            <w:color w:val="auto"/>
            <w:u w:val="none"/>
          </w:rPr>
          <w:t>recruitment@relate.org.uk</w:t>
        </w:r>
      </w:hyperlink>
      <w:r w:rsidRPr="000B007E">
        <w:rPr>
          <w:rFonts w:ascii="Source Sans Pro" w:hAnsi="Source Sans Pro"/>
        </w:rPr>
        <w:t xml:space="preserve"> and we’ll do our best to help. We’re </w:t>
      </w:r>
      <w:proofErr w:type="gramStart"/>
      <w:r w:rsidRPr="000B007E">
        <w:rPr>
          <w:rFonts w:ascii="Source Sans Pro" w:hAnsi="Source Sans Pro"/>
        </w:rPr>
        <w:t>really keen</w:t>
      </w:r>
      <w:proofErr w:type="gramEnd"/>
      <w:r w:rsidRPr="000B007E">
        <w:rPr>
          <w:rFonts w:ascii="Source Sans Pro" w:hAnsi="Source Sans Pro"/>
        </w:rPr>
        <w:t xml:space="preserve"> to hear from as many people as possible. </w:t>
      </w:r>
    </w:p>
    <w:p w14:paraId="2EB94B32" w14:textId="0DEF14E1" w:rsidR="00044320" w:rsidRPr="000B007E" w:rsidRDefault="00692D44" w:rsidP="00D67A30">
      <w:pPr>
        <w:rPr>
          <w:rFonts w:ascii="Source Sans Pro" w:hAnsi="Source Sans Pro" w:cstheme="minorHAnsi"/>
        </w:rPr>
      </w:pPr>
      <w:r w:rsidRPr="000B007E">
        <w:rPr>
          <w:rFonts w:ascii="Source Sans Pro" w:hAnsi="Source Sans Pro" w:cstheme="minorHAnsi"/>
        </w:rPr>
        <w:t>Y</w:t>
      </w:r>
      <w:r w:rsidR="00196562" w:rsidRPr="000B007E">
        <w:rPr>
          <w:rFonts w:ascii="Source Sans Pro" w:hAnsi="Source Sans Pro" w:cstheme="minorHAnsi"/>
        </w:rPr>
        <w:t xml:space="preserve">ou can about </w:t>
      </w:r>
      <w:r w:rsidRPr="000B007E">
        <w:rPr>
          <w:rFonts w:ascii="Source Sans Pro" w:hAnsi="Source Sans Pro" w:cstheme="minorHAnsi"/>
        </w:rPr>
        <w:t>k</w:t>
      </w:r>
      <w:r w:rsidR="00E44F01" w:rsidRPr="000B007E">
        <w:rPr>
          <w:rFonts w:ascii="Source Sans Pro" w:hAnsi="Source Sans Pro" w:cstheme="minorHAnsi"/>
        </w:rPr>
        <w:t>eep up</w:t>
      </w:r>
      <w:r w:rsidR="00196562" w:rsidRPr="000B007E">
        <w:rPr>
          <w:rFonts w:ascii="Source Sans Pro" w:hAnsi="Source Sans Pro" w:cstheme="minorHAnsi"/>
        </w:rPr>
        <w:t xml:space="preserve">dated about upcoming job opportunities </w:t>
      </w:r>
      <w:r w:rsidRPr="000B007E">
        <w:rPr>
          <w:rFonts w:ascii="Source Sans Pro" w:hAnsi="Source Sans Pro" w:cstheme="minorHAnsi"/>
        </w:rPr>
        <w:t>via</w:t>
      </w:r>
      <w:r w:rsidR="00E44F01" w:rsidRPr="000B007E">
        <w:rPr>
          <w:rFonts w:ascii="Source Sans Pro" w:hAnsi="Source Sans Pro" w:cstheme="minorHAnsi"/>
        </w:rPr>
        <w:t xml:space="preserve"> our </w:t>
      </w:r>
      <w:hyperlink r:id="rId17" w:history="1">
        <w:r w:rsidR="00E44F01" w:rsidRPr="006D3803">
          <w:rPr>
            <w:rStyle w:val="Hyperlink"/>
            <w:rFonts w:ascii="Source Sans Pro" w:hAnsi="Source Sans Pro" w:cstheme="minorHAnsi"/>
            <w:b/>
            <w:color w:val="auto"/>
            <w:u w:val="none"/>
          </w:rPr>
          <w:t>LinkedIn</w:t>
        </w:r>
        <w:bookmarkStart w:id="8" w:name="_FAQ’s"/>
        <w:bookmarkEnd w:id="8"/>
      </w:hyperlink>
      <w:r w:rsidR="00E44F01" w:rsidRPr="000B007E">
        <w:rPr>
          <w:rFonts w:ascii="Source Sans Pro" w:hAnsi="Source Sans Pro" w:cstheme="minorHAnsi"/>
        </w:rPr>
        <w:t xml:space="preserve">. </w:t>
      </w:r>
    </w:p>
    <w:p w14:paraId="2D21FCC9" w14:textId="77777777" w:rsidR="00A403D8" w:rsidRDefault="00A403D8"/>
    <w:sectPr w:rsidR="00A403D8" w:rsidSect="00D67A30">
      <w:headerReference w:type="default" r:id="rId18"/>
      <w:footerReference w:type="default" r:id="rId19"/>
      <w:headerReference w:type="first" r:id="rId20"/>
      <w:footerReference w:type="first" r:id="rId2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B6EF0" w14:textId="77777777" w:rsidR="00C2526A" w:rsidRDefault="00C2526A" w:rsidP="00D67A30">
      <w:pPr>
        <w:spacing w:after="0" w:line="240" w:lineRule="auto"/>
      </w:pPr>
      <w:r>
        <w:separator/>
      </w:r>
    </w:p>
  </w:endnote>
  <w:endnote w:type="continuationSeparator" w:id="0">
    <w:p w14:paraId="346D000A" w14:textId="77777777" w:rsidR="00C2526A" w:rsidRDefault="00C2526A" w:rsidP="00D67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ag Bold">
    <w:altName w:val="Calibri"/>
    <w:panose1 w:val="020B0604020202020204"/>
    <w:charset w:val="00"/>
    <w:family w:val="modern"/>
    <w:notTrueType/>
    <w:pitch w:val="variable"/>
    <w:sig w:usb0="00000087" w:usb1="00000000" w:usb2="00000000" w:usb3="00000000" w:csb0="0000009B" w:csb1="00000000"/>
  </w:font>
  <w:font w:name="Source Sans Pro">
    <w:panose1 w:val="020B0503030403020204"/>
    <w:charset w:val="00"/>
    <w:family w:val="swiss"/>
    <w:pitch w:val="variable"/>
    <w:sig w:usb0="600002F7" w:usb1="02000001" w:usb2="00000000" w:usb3="00000000" w:csb0="0000019F" w:csb1="00000000"/>
  </w:font>
  <w:font w:name="Stag Book">
    <w:altName w:val="Calibri"/>
    <w:panose1 w:val="020B0604020202020204"/>
    <w:charset w:val="00"/>
    <w:family w:val="modern"/>
    <w:notTrueType/>
    <w:pitch w:val="variable"/>
    <w:sig w:usb0="00000087" w:usb1="00000000" w:usb2="00000000" w:usb3="00000000" w:csb0="0000009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3FB95" w14:textId="08FF6040" w:rsidR="00F87F28" w:rsidRPr="00D67A30" w:rsidRDefault="00F87F28" w:rsidP="00D67A30">
    <w:pPr>
      <w:pStyle w:val="Footer"/>
      <w:tabs>
        <w:tab w:val="clear" w:pos="4513"/>
        <w:tab w:val="clear" w:pos="9026"/>
        <w:tab w:val="left" w:pos="5186"/>
      </w:tabs>
      <w:jc w:val="center"/>
      <w:rPr>
        <w:rFonts w:ascii="Source Sans Pro" w:hAnsi="Source Sans Pro"/>
        <w:sz w:val="16"/>
        <w:szCs w:val="16"/>
      </w:rPr>
    </w:pPr>
    <w:r w:rsidRPr="00D67A30">
      <w:rPr>
        <w:rFonts w:ascii="Source Sans Pro" w:hAnsi="Source Sans Pro"/>
        <w:sz w:val="16"/>
        <w:szCs w:val="16"/>
      </w:rPr>
      <w:t>R</w:t>
    </w:r>
    <w:r>
      <w:rPr>
        <w:rFonts w:ascii="Source Sans Pro" w:hAnsi="Source Sans Pro"/>
        <w:sz w:val="16"/>
        <w:szCs w:val="16"/>
      </w:rPr>
      <w:t>elate r</w:t>
    </w:r>
    <w:r w:rsidRPr="00D67A30">
      <w:rPr>
        <w:rFonts w:ascii="Source Sans Pro" w:hAnsi="Source Sans Pro"/>
        <w:sz w:val="16"/>
        <w:szCs w:val="16"/>
      </w:rPr>
      <w:t xml:space="preserve">elationships counsellor </w:t>
    </w:r>
    <w:r>
      <w:rPr>
        <w:rFonts w:ascii="Source Sans Pro" w:hAnsi="Source Sans Pro"/>
        <w:sz w:val="16"/>
        <w:szCs w:val="16"/>
      </w:rPr>
      <w:t xml:space="preserve">2022 </w:t>
    </w:r>
    <w:r w:rsidRPr="00D67A30">
      <w:rPr>
        <w:rFonts w:ascii="Source Sans Pro" w:hAnsi="Source Sans Pro"/>
        <w:sz w:val="16"/>
        <w:szCs w:val="16"/>
      </w:rPr>
      <w:t>job pack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4DEE" w14:textId="77777777" w:rsidR="00F87F28" w:rsidRPr="00D67A30" w:rsidRDefault="00F87F28" w:rsidP="005739C8">
    <w:pPr>
      <w:pStyle w:val="Footer"/>
      <w:tabs>
        <w:tab w:val="clear" w:pos="4513"/>
        <w:tab w:val="clear" w:pos="9026"/>
        <w:tab w:val="left" w:pos="5186"/>
      </w:tabs>
      <w:jc w:val="center"/>
      <w:rPr>
        <w:rFonts w:ascii="Source Sans Pro" w:hAnsi="Source Sans Pro"/>
        <w:sz w:val="16"/>
        <w:szCs w:val="16"/>
      </w:rPr>
    </w:pPr>
    <w:r w:rsidRPr="00D67A30">
      <w:rPr>
        <w:rFonts w:ascii="Source Sans Pro" w:hAnsi="Source Sans Pro"/>
        <w:sz w:val="16"/>
        <w:szCs w:val="16"/>
      </w:rPr>
      <w:t>R</w:t>
    </w:r>
    <w:r>
      <w:rPr>
        <w:rFonts w:ascii="Source Sans Pro" w:hAnsi="Source Sans Pro"/>
        <w:sz w:val="16"/>
        <w:szCs w:val="16"/>
      </w:rPr>
      <w:t>elate r</w:t>
    </w:r>
    <w:r w:rsidRPr="00D67A30">
      <w:rPr>
        <w:rFonts w:ascii="Source Sans Pro" w:hAnsi="Source Sans Pro"/>
        <w:sz w:val="16"/>
        <w:szCs w:val="16"/>
      </w:rPr>
      <w:t xml:space="preserve">elationships counsellor </w:t>
    </w:r>
    <w:r>
      <w:rPr>
        <w:rFonts w:ascii="Source Sans Pro" w:hAnsi="Source Sans Pro"/>
        <w:sz w:val="16"/>
        <w:szCs w:val="16"/>
      </w:rPr>
      <w:t xml:space="preserve">2022 </w:t>
    </w:r>
    <w:r w:rsidRPr="00D67A30">
      <w:rPr>
        <w:rFonts w:ascii="Source Sans Pro" w:hAnsi="Source Sans Pro"/>
        <w:sz w:val="16"/>
        <w:szCs w:val="16"/>
      </w:rPr>
      <w:t>job pack</w:t>
    </w:r>
  </w:p>
  <w:p w14:paraId="3FAE27EF" w14:textId="5D785BDE" w:rsidR="00F87F28" w:rsidRPr="005739C8" w:rsidRDefault="00F87F28" w:rsidP="005739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457EE" w14:textId="77777777" w:rsidR="00C2526A" w:rsidRDefault="00C2526A" w:rsidP="00D67A30">
      <w:pPr>
        <w:spacing w:after="0" w:line="240" w:lineRule="auto"/>
      </w:pPr>
      <w:r>
        <w:separator/>
      </w:r>
    </w:p>
  </w:footnote>
  <w:footnote w:type="continuationSeparator" w:id="0">
    <w:p w14:paraId="35CC9107" w14:textId="77777777" w:rsidR="00C2526A" w:rsidRDefault="00C2526A" w:rsidP="00D67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26B3D" w14:textId="29FDE4D8" w:rsidR="00F87F28" w:rsidRDefault="00F87F28" w:rsidP="00D67A30">
    <w:pPr>
      <w:pStyle w:val="Header"/>
      <w:jc w:val="center"/>
    </w:pPr>
    <w:r>
      <w:rPr>
        <w:noProof/>
        <w:lang w:eastAsia="en-GB"/>
      </w:rPr>
      <w:drawing>
        <wp:inline distT="0" distB="0" distL="0" distR="0" wp14:anchorId="0C40EE0A" wp14:editId="31F8B89F">
          <wp:extent cx="618409" cy="279143"/>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6568" cy="28282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B571E" w14:textId="46AAE1B0" w:rsidR="00F87F28" w:rsidRDefault="00F87F28" w:rsidP="005739C8">
    <w:pPr>
      <w:pStyle w:val="Header"/>
      <w:jc w:val="center"/>
    </w:pPr>
    <w:r>
      <w:rPr>
        <w:noProof/>
        <w:lang w:eastAsia="en-GB"/>
      </w:rPr>
      <w:drawing>
        <wp:inline distT="0" distB="0" distL="0" distR="0" wp14:anchorId="24A0EEFC" wp14:editId="4CFD0F6A">
          <wp:extent cx="618409" cy="279143"/>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6568" cy="2828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1D6B"/>
    <w:multiLevelType w:val="hybridMultilevel"/>
    <w:tmpl w:val="8B9ED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61F11"/>
    <w:multiLevelType w:val="hybridMultilevel"/>
    <w:tmpl w:val="FFDC6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85606"/>
    <w:multiLevelType w:val="hybridMultilevel"/>
    <w:tmpl w:val="D638AFC0"/>
    <w:lvl w:ilvl="0" w:tplc="D54EBCDA">
      <w:start w:val="1"/>
      <w:numFmt w:val="bullet"/>
      <w:lvlText w:val=""/>
      <w:lvlJc w:val="left"/>
      <w:pPr>
        <w:ind w:left="720" w:hanging="360"/>
      </w:pPr>
      <w:rPr>
        <w:rFonts w:ascii="Symbol" w:hAnsi="Symbol" w:hint="default"/>
      </w:rPr>
    </w:lvl>
    <w:lvl w:ilvl="1" w:tplc="75DA9204">
      <w:start w:val="1"/>
      <w:numFmt w:val="bullet"/>
      <w:lvlText w:val="o"/>
      <w:lvlJc w:val="left"/>
      <w:pPr>
        <w:ind w:left="1440" w:hanging="360"/>
      </w:pPr>
      <w:rPr>
        <w:rFonts w:ascii="Courier New" w:hAnsi="Courier New" w:hint="default"/>
      </w:rPr>
    </w:lvl>
    <w:lvl w:ilvl="2" w:tplc="2408C494">
      <w:start w:val="1"/>
      <w:numFmt w:val="bullet"/>
      <w:lvlText w:val=""/>
      <w:lvlJc w:val="left"/>
      <w:pPr>
        <w:ind w:left="2160" w:hanging="360"/>
      </w:pPr>
      <w:rPr>
        <w:rFonts w:ascii="Wingdings" w:hAnsi="Wingdings" w:hint="default"/>
      </w:rPr>
    </w:lvl>
    <w:lvl w:ilvl="3" w:tplc="11CE4D92">
      <w:start w:val="1"/>
      <w:numFmt w:val="bullet"/>
      <w:lvlText w:val=""/>
      <w:lvlJc w:val="left"/>
      <w:pPr>
        <w:ind w:left="2880" w:hanging="360"/>
      </w:pPr>
      <w:rPr>
        <w:rFonts w:ascii="Symbol" w:hAnsi="Symbol" w:hint="default"/>
      </w:rPr>
    </w:lvl>
    <w:lvl w:ilvl="4" w:tplc="714623EE">
      <w:start w:val="1"/>
      <w:numFmt w:val="bullet"/>
      <w:lvlText w:val="o"/>
      <w:lvlJc w:val="left"/>
      <w:pPr>
        <w:ind w:left="3600" w:hanging="360"/>
      </w:pPr>
      <w:rPr>
        <w:rFonts w:ascii="Courier New" w:hAnsi="Courier New" w:hint="default"/>
      </w:rPr>
    </w:lvl>
    <w:lvl w:ilvl="5" w:tplc="EA2E9304">
      <w:start w:val="1"/>
      <w:numFmt w:val="bullet"/>
      <w:lvlText w:val=""/>
      <w:lvlJc w:val="left"/>
      <w:pPr>
        <w:ind w:left="4320" w:hanging="360"/>
      </w:pPr>
      <w:rPr>
        <w:rFonts w:ascii="Wingdings" w:hAnsi="Wingdings" w:hint="default"/>
      </w:rPr>
    </w:lvl>
    <w:lvl w:ilvl="6" w:tplc="9A88F72E">
      <w:start w:val="1"/>
      <w:numFmt w:val="bullet"/>
      <w:lvlText w:val=""/>
      <w:lvlJc w:val="left"/>
      <w:pPr>
        <w:ind w:left="5040" w:hanging="360"/>
      </w:pPr>
      <w:rPr>
        <w:rFonts w:ascii="Symbol" w:hAnsi="Symbol" w:hint="default"/>
      </w:rPr>
    </w:lvl>
    <w:lvl w:ilvl="7" w:tplc="28F21C84">
      <w:start w:val="1"/>
      <w:numFmt w:val="bullet"/>
      <w:lvlText w:val="o"/>
      <w:lvlJc w:val="left"/>
      <w:pPr>
        <w:ind w:left="5760" w:hanging="360"/>
      </w:pPr>
      <w:rPr>
        <w:rFonts w:ascii="Courier New" w:hAnsi="Courier New" w:hint="default"/>
      </w:rPr>
    </w:lvl>
    <w:lvl w:ilvl="8" w:tplc="72FE084A">
      <w:start w:val="1"/>
      <w:numFmt w:val="bullet"/>
      <w:lvlText w:val=""/>
      <w:lvlJc w:val="left"/>
      <w:pPr>
        <w:ind w:left="6480" w:hanging="360"/>
      </w:pPr>
      <w:rPr>
        <w:rFonts w:ascii="Wingdings" w:hAnsi="Wingdings" w:hint="default"/>
      </w:rPr>
    </w:lvl>
  </w:abstractNum>
  <w:abstractNum w:abstractNumId="3" w15:restartNumberingAfterBreak="0">
    <w:nsid w:val="1AF7365F"/>
    <w:multiLevelType w:val="hybridMultilevel"/>
    <w:tmpl w:val="4AA4E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CD54D2"/>
    <w:multiLevelType w:val="hybridMultilevel"/>
    <w:tmpl w:val="9746FA80"/>
    <w:lvl w:ilvl="0" w:tplc="08090001">
      <w:start w:val="1"/>
      <w:numFmt w:val="bullet"/>
      <w:lvlText w:val=""/>
      <w:lvlJc w:val="left"/>
      <w:pPr>
        <w:ind w:left="720" w:hanging="360"/>
      </w:pPr>
      <w:rPr>
        <w:rFonts w:ascii="Symbol" w:hAnsi="Symbol"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1D7198"/>
    <w:multiLevelType w:val="hybridMultilevel"/>
    <w:tmpl w:val="4E741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DA67B5"/>
    <w:multiLevelType w:val="hybridMultilevel"/>
    <w:tmpl w:val="0C30EA8A"/>
    <w:lvl w:ilvl="0" w:tplc="789ECA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067E66"/>
    <w:multiLevelType w:val="hybridMultilevel"/>
    <w:tmpl w:val="E74CE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F468E7"/>
    <w:multiLevelType w:val="hybridMultilevel"/>
    <w:tmpl w:val="88E42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4A20AC"/>
    <w:multiLevelType w:val="hybridMultilevel"/>
    <w:tmpl w:val="36B07A4A"/>
    <w:lvl w:ilvl="0" w:tplc="08090001">
      <w:start w:val="1"/>
      <w:numFmt w:val="bullet"/>
      <w:lvlText w:val=""/>
      <w:lvlJc w:val="left"/>
      <w:pPr>
        <w:ind w:left="720" w:hanging="360"/>
      </w:pPr>
      <w:rPr>
        <w:rFonts w:ascii="Symbol" w:hAnsi="Symbol" w:hint="default"/>
      </w:rPr>
    </w:lvl>
    <w:lvl w:ilvl="1" w:tplc="017C4E48">
      <w:numFmt w:val="bullet"/>
      <w:lvlText w:val="•"/>
      <w:lvlJc w:val="left"/>
      <w:pPr>
        <w:ind w:left="1440" w:hanging="360"/>
      </w:pPr>
      <w:rPr>
        <w:rFonts w:asciiTheme="minorHAnsi" w:eastAsiaTheme="minorHAnsi" w:hAnsiTheme="minorHAns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3570860">
    <w:abstractNumId w:val="2"/>
  </w:num>
  <w:num w:numId="2" w16cid:durableId="302733246">
    <w:abstractNumId w:val="7"/>
  </w:num>
  <w:num w:numId="3" w16cid:durableId="1632857519">
    <w:abstractNumId w:val="3"/>
  </w:num>
  <w:num w:numId="4" w16cid:durableId="533152407">
    <w:abstractNumId w:val="8"/>
  </w:num>
  <w:num w:numId="5" w16cid:durableId="625550550">
    <w:abstractNumId w:val="5"/>
  </w:num>
  <w:num w:numId="6" w16cid:durableId="57096072">
    <w:abstractNumId w:val="1"/>
  </w:num>
  <w:num w:numId="7" w16cid:durableId="1711419118">
    <w:abstractNumId w:val="0"/>
  </w:num>
  <w:num w:numId="8" w16cid:durableId="1169754177">
    <w:abstractNumId w:val="9"/>
  </w:num>
  <w:num w:numId="9" w16cid:durableId="891617589">
    <w:abstractNumId w:val="4"/>
  </w:num>
  <w:num w:numId="10" w16cid:durableId="11704145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112"/>
    <w:rsid w:val="00044320"/>
    <w:rsid w:val="000504B6"/>
    <w:rsid w:val="000965FD"/>
    <w:rsid w:val="000B007E"/>
    <w:rsid w:val="000C0CAC"/>
    <w:rsid w:val="000D1630"/>
    <w:rsid w:val="000D40D4"/>
    <w:rsid w:val="000D461C"/>
    <w:rsid w:val="001531DD"/>
    <w:rsid w:val="00196562"/>
    <w:rsid w:val="001B0924"/>
    <w:rsid w:val="001B762E"/>
    <w:rsid w:val="00222822"/>
    <w:rsid w:val="0026297D"/>
    <w:rsid w:val="00285C2E"/>
    <w:rsid w:val="002D1C7F"/>
    <w:rsid w:val="00327FC1"/>
    <w:rsid w:val="00390193"/>
    <w:rsid w:val="003C3F69"/>
    <w:rsid w:val="003D29F2"/>
    <w:rsid w:val="003D347F"/>
    <w:rsid w:val="004437C9"/>
    <w:rsid w:val="00495969"/>
    <w:rsid w:val="004A4F12"/>
    <w:rsid w:val="004C38CF"/>
    <w:rsid w:val="005433B5"/>
    <w:rsid w:val="005739C8"/>
    <w:rsid w:val="00692D44"/>
    <w:rsid w:val="006C3734"/>
    <w:rsid w:val="006D3803"/>
    <w:rsid w:val="006E0842"/>
    <w:rsid w:val="006E3B68"/>
    <w:rsid w:val="006E4787"/>
    <w:rsid w:val="006F4FEB"/>
    <w:rsid w:val="007247B1"/>
    <w:rsid w:val="007330C1"/>
    <w:rsid w:val="007522DE"/>
    <w:rsid w:val="00765C30"/>
    <w:rsid w:val="00791112"/>
    <w:rsid w:val="007F0BAC"/>
    <w:rsid w:val="0086083E"/>
    <w:rsid w:val="008706D2"/>
    <w:rsid w:val="00890EAA"/>
    <w:rsid w:val="008B0EB8"/>
    <w:rsid w:val="008F14B7"/>
    <w:rsid w:val="00963C44"/>
    <w:rsid w:val="009B5C11"/>
    <w:rsid w:val="00A3388F"/>
    <w:rsid w:val="00A403D8"/>
    <w:rsid w:val="00A467A1"/>
    <w:rsid w:val="00A637AB"/>
    <w:rsid w:val="00A75947"/>
    <w:rsid w:val="00AC0010"/>
    <w:rsid w:val="00B040AA"/>
    <w:rsid w:val="00BB7867"/>
    <w:rsid w:val="00BC4BE3"/>
    <w:rsid w:val="00BE5870"/>
    <w:rsid w:val="00C01B12"/>
    <w:rsid w:val="00C2526A"/>
    <w:rsid w:val="00D34621"/>
    <w:rsid w:val="00D67A30"/>
    <w:rsid w:val="00DB4F0C"/>
    <w:rsid w:val="00DF5EA4"/>
    <w:rsid w:val="00E44F01"/>
    <w:rsid w:val="00E820EF"/>
    <w:rsid w:val="00E83605"/>
    <w:rsid w:val="00E93D09"/>
    <w:rsid w:val="00EA1C5E"/>
    <w:rsid w:val="00EA3A95"/>
    <w:rsid w:val="00EB312C"/>
    <w:rsid w:val="00EB7E0E"/>
    <w:rsid w:val="00F37E92"/>
    <w:rsid w:val="00F57CA2"/>
    <w:rsid w:val="00F864CE"/>
    <w:rsid w:val="00F87F28"/>
    <w:rsid w:val="00FE6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D3929"/>
  <w15:chartTrackingRefBased/>
  <w15:docId w15:val="{5D94B9D1-0383-4CED-99CC-A731D94FF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11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911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91112"/>
  </w:style>
  <w:style w:type="character" w:customStyle="1" w:styleId="eop">
    <w:name w:val="eop"/>
    <w:basedOn w:val="DefaultParagraphFont"/>
    <w:rsid w:val="00791112"/>
  </w:style>
  <w:style w:type="character" w:customStyle="1" w:styleId="Heading1Char">
    <w:name w:val="Heading 1 Char"/>
    <w:basedOn w:val="DefaultParagraphFont"/>
    <w:link w:val="Heading1"/>
    <w:uiPriority w:val="9"/>
    <w:rsid w:val="0079111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91112"/>
    <w:rPr>
      <w:color w:val="0563C1" w:themeColor="hyperlink"/>
      <w:u w:val="single"/>
    </w:rPr>
  </w:style>
  <w:style w:type="paragraph" w:styleId="BodyText">
    <w:name w:val="Body Text"/>
    <w:basedOn w:val="Normal"/>
    <w:link w:val="BodyTextChar"/>
    <w:rsid w:val="00791112"/>
    <w:pPr>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rsid w:val="00791112"/>
    <w:rPr>
      <w:rFonts w:ascii="Times New Roman" w:eastAsia="Times New Roman" w:hAnsi="Times New Roman" w:cs="Times New Roman"/>
      <w:sz w:val="23"/>
      <w:szCs w:val="23"/>
    </w:rPr>
  </w:style>
  <w:style w:type="character" w:styleId="CommentReference">
    <w:name w:val="annotation reference"/>
    <w:basedOn w:val="DefaultParagraphFont"/>
    <w:uiPriority w:val="99"/>
    <w:semiHidden/>
    <w:unhideWhenUsed/>
    <w:rsid w:val="00A403D8"/>
    <w:rPr>
      <w:sz w:val="16"/>
      <w:szCs w:val="16"/>
    </w:rPr>
  </w:style>
  <w:style w:type="paragraph" w:styleId="CommentText">
    <w:name w:val="annotation text"/>
    <w:basedOn w:val="Normal"/>
    <w:link w:val="CommentTextChar"/>
    <w:uiPriority w:val="99"/>
    <w:semiHidden/>
    <w:unhideWhenUsed/>
    <w:rsid w:val="00A403D8"/>
    <w:pPr>
      <w:spacing w:line="240" w:lineRule="auto"/>
    </w:pPr>
    <w:rPr>
      <w:sz w:val="20"/>
      <w:szCs w:val="20"/>
    </w:rPr>
  </w:style>
  <w:style w:type="character" w:customStyle="1" w:styleId="CommentTextChar">
    <w:name w:val="Comment Text Char"/>
    <w:basedOn w:val="DefaultParagraphFont"/>
    <w:link w:val="CommentText"/>
    <w:uiPriority w:val="99"/>
    <w:semiHidden/>
    <w:rsid w:val="00A403D8"/>
    <w:rPr>
      <w:sz w:val="20"/>
      <w:szCs w:val="20"/>
    </w:rPr>
  </w:style>
  <w:style w:type="paragraph" w:styleId="BalloonText">
    <w:name w:val="Balloon Text"/>
    <w:basedOn w:val="Normal"/>
    <w:link w:val="BalloonTextChar"/>
    <w:uiPriority w:val="99"/>
    <w:semiHidden/>
    <w:unhideWhenUsed/>
    <w:rsid w:val="00A403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3D8"/>
    <w:rPr>
      <w:rFonts w:ascii="Segoe UI" w:hAnsi="Segoe UI" w:cs="Segoe UI"/>
      <w:sz w:val="18"/>
      <w:szCs w:val="18"/>
    </w:rPr>
  </w:style>
  <w:style w:type="paragraph" w:styleId="ListParagraph">
    <w:name w:val="List Paragraph"/>
    <w:basedOn w:val="Normal"/>
    <w:uiPriority w:val="34"/>
    <w:qFormat/>
    <w:rsid w:val="00044320"/>
    <w:pPr>
      <w:ind w:left="720"/>
      <w:contextualSpacing/>
    </w:pPr>
  </w:style>
  <w:style w:type="paragraph" w:styleId="NoSpacing">
    <w:name w:val="No Spacing"/>
    <w:link w:val="NoSpacingChar"/>
    <w:uiPriority w:val="1"/>
    <w:qFormat/>
    <w:rsid w:val="00D67A3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67A30"/>
    <w:rPr>
      <w:rFonts w:eastAsiaTheme="minorEastAsia"/>
      <w:lang w:val="en-US"/>
    </w:rPr>
  </w:style>
  <w:style w:type="character" w:styleId="FollowedHyperlink">
    <w:name w:val="FollowedHyperlink"/>
    <w:basedOn w:val="DefaultParagraphFont"/>
    <w:uiPriority w:val="99"/>
    <w:semiHidden/>
    <w:unhideWhenUsed/>
    <w:rsid w:val="00D67A30"/>
    <w:rPr>
      <w:color w:val="954F72" w:themeColor="followedHyperlink"/>
      <w:u w:val="single"/>
    </w:rPr>
  </w:style>
  <w:style w:type="paragraph" w:styleId="Header">
    <w:name w:val="header"/>
    <w:basedOn w:val="Normal"/>
    <w:link w:val="HeaderChar"/>
    <w:uiPriority w:val="99"/>
    <w:unhideWhenUsed/>
    <w:rsid w:val="00D67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A30"/>
  </w:style>
  <w:style w:type="paragraph" w:styleId="Footer">
    <w:name w:val="footer"/>
    <w:basedOn w:val="Normal"/>
    <w:link w:val="FooterChar"/>
    <w:uiPriority w:val="99"/>
    <w:unhideWhenUsed/>
    <w:rsid w:val="00D67A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A30"/>
  </w:style>
  <w:style w:type="paragraph" w:styleId="CommentSubject">
    <w:name w:val="annotation subject"/>
    <w:basedOn w:val="CommentText"/>
    <w:next w:val="CommentText"/>
    <w:link w:val="CommentSubjectChar"/>
    <w:uiPriority w:val="99"/>
    <w:semiHidden/>
    <w:unhideWhenUsed/>
    <w:rsid w:val="00BC4BE3"/>
    <w:rPr>
      <w:b/>
      <w:bCs/>
    </w:rPr>
  </w:style>
  <w:style w:type="character" w:customStyle="1" w:styleId="CommentSubjectChar">
    <w:name w:val="Comment Subject Char"/>
    <w:basedOn w:val="CommentTextChar"/>
    <w:link w:val="CommentSubject"/>
    <w:uiPriority w:val="99"/>
    <w:semiHidden/>
    <w:rsid w:val="00BC4BE3"/>
    <w:rPr>
      <w:b/>
      <w:bCs/>
      <w:sz w:val="20"/>
      <w:szCs w:val="20"/>
    </w:rPr>
  </w:style>
  <w:style w:type="paragraph" w:styleId="NormalWeb">
    <w:name w:val="Normal (Web)"/>
    <w:basedOn w:val="Normal"/>
    <w:uiPriority w:val="99"/>
    <w:semiHidden/>
    <w:unhideWhenUsed/>
    <w:rsid w:val="004959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D1630"/>
    <w:pPr>
      <w:autoSpaceDE w:val="0"/>
      <w:autoSpaceDN w:val="0"/>
      <w:adjustRightInd w:val="0"/>
      <w:spacing w:after="0" w:line="240" w:lineRule="auto"/>
    </w:pPr>
    <w:rPr>
      <w:rFonts w:ascii="Calibri" w:eastAsiaTheme="minorEastAsia" w:hAnsi="Calibri" w:cs="Calibri"/>
      <w:color w:val="000000"/>
      <w:sz w:val="24"/>
      <w:szCs w:val="24"/>
      <w:lang w:eastAsia="en-GB"/>
    </w:rPr>
  </w:style>
  <w:style w:type="paragraph" w:customStyle="1" w:styleId="xmsonormal">
    <w:name w:val="x_msonormal"/>
    <w:basedOn w:val="Normal"/>
    <w:uiPriority w:val="99"/>
    <w:rsid w:val="006E0842"/>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44353">
      <w:bodyDiv w:val="1"/>
      <w:marLeft w:val="0"/>
      <w:marRight w:val="0"/>
      <w:marTop w:val="0"/>
      <w:marBottom w:val="0"/>
      <w:divBdr>
        <w:top w:val="none" w:sz="0" w:space="0" w:color="auto"/>
        <w:left w:val="none" w:sz="0" w:space="0" w:color="auto"/>
        <w:bottom w:val="none" w:sz="0" w:space="0" w:color="auto"/>
        <w:right w:val="none" w:sz="0" w:space="0" w:color="auto"/>
      </w:divBdr>
    </w:div>
    <w:div w:id="664631068">
      <w:bodyDiv w:val="1"/>
      <w:marLeft w:val="0"/>
      <w:marRight w:val="0"/>
      <w:marTop w:val="0"/>
      <w:marBottom w:val="0"/>
      <w:divBdr>
        <w:top w:val="none" w:sz="0" w:space="0" w:color="auto"/>
        <w:left w:val="none" w:sz="0" w:space="0" w:color="auto"/>
        <w:bottom w:val="none" w:sz="0" w:space="0" w:color="auto"/>
        <w:right w:val="none" w:sz="0" w:space="0" w:color="auto"/>
      </w:divBdr>
    </w:div>
    <w:div w:id="735713159">
      <w:bodyDiv w:val="1"/>
      <w:marLeft w:val="0"/>
      <w:marRight w:val="0"/>
      <w:marTop w:val="0"/>
      <w:marBottom w:val="0"/>
      <w:divBdr>
        <w:top w:val="none" w:sz="0" w:space="0" w:color="auto"/>
        <w:left w:val="none" w:sz="0" w:space="0" w:color="auto"/>
        <w:bottom w:val="none" w:sz="0" w:space="0" w:color="auto"/>
        <w:right w:val="none" w:sz="0" w:space="0" w:color="auto"/>
      </w:divBdr>
    </w:div>
    <w:div w:id="135819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late.org.uk/sites/default/files/publications/uploads/relate_annual_review_2020-2021_web.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relate.org.uk" TargetMode="External"/><Relationship Id="rId17" Type="http://schemas.openxmlformats.org/officeDocument/2006/relationships/hyperlink" Target="https://www.linkedin.com/company/relate" TargetMode="External"/><Relationship Id="rId2" Type="http://schemas.openxmlformats.org/officeDocument/2006/relationships/customXml" Target="../customXml/item2.xml"/><Relationship Id="rId16" Type="http://schemas.openxmlformats.org/officeDocument/2006/relationships/hyperlink" Target="mailto:recruitment@relate.org.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relate.org.uk" TargetMode="External"/><Relationship Id="rId5" Type="http://schemas.openxmlformats.org/officeDocument/2006/relationships/numbering" Target="numbering.xml"/><Relationship Id="rId15" Type="http://schemas.openxmlformats.org/officeDocument/2006/relationships/hyperlink" Target="mailto:recruitment@relate.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late.org.uk/about-us/work-us/train-be-counsellor/apel-accreditation-prior-experience-and-learnin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EABF2202EDA5418BB2A74C44184664" ma:contentTypeVersion="11" ma:contentTypeDescription="Create a new document." ma:contentTypeScope="" ma:versionID="c3701069acf1df5059f8aeee832f85a7">
  <xsd:schema xmlns:xsd="http://www.w3.org/2001/XMLSchema" xmlns:xs="http://www.w3.org/2001/XMLSchema" xmlns:p="http://schemas.microsoft.com/office/2006/metadata/properties" xmlns:ns3="8f1f3b34-7f77-4e3d-bedc-d3fb856da66a" xmlns:ns4="19f244b0-a065-4726-b871-152319d983a5" targetNamespace="http://schemas.microsoft.com/office/2006/metadata/properties" ma:root="true" ma:fieldsID="af570ef3cd51a9f5ceeae1341a54a98d" ns3:_="" ns4:_="">
    <xsd:import namespace="8f1f3b34-7f77-4e3d-bedc-d3fb856da66a"/>
    <xsd:import namespace="19f244b0-a065-4726-b871-152319d983a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1f3b34-7f77-4e3d-bedc-d3fb856da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f244b0-a065-4726-b871-152319d983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01D28-824D-4429-861A-2C641EC4B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1f3b34-7f77-4e3d-bedc-d3fb856da66a"/>
    <ds:schemaRef ds:uri="19f244b0-a065-4726-b871-152319d98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8D1D97-71F9-442A-89E6-E838BA29F5A4}">
  <ds:schemaRefs>
    <ds:schemaRef ds:uri="http://schemas.microsoft.com/sharepoint/v3/contenttype/forms"/>
  </ds:schemaRefs>
</ds:datastoreItem>
</file>

<file path=customXml/itemProps3.xml><?xml version="1.0" encoding="utf-8"?>
<ds:datastoreItem xmlns:ds="http://schemas.openxmlformats.org/officeDocument/2006/customXml" ds:itemID="{30D9663A-9E28-4207-BE4B-962D444117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E678E3-A892-45A8-9B72-547728B91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2221</Words>
  <Characters>12662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Relate</Company>
  <LinksUpToDate>false</LinksUpToDate>
  <CharactersWithSpaces>14854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Cherokee Seebalack</dc:creator>
  <cp:keywords/>
  <dc:description/>
  <cp:lastModifiedBy>1</cp:lastModifiedBy>
  <cp:revision>6</cp:revision>
  <cp:lastPrinted>2022-04-03T19:04:00Z</cp:lastPrinted>
  <dcterms:created xsi:type="dcterms:W3CDTF">2022-04-14T08:52:00Z</dcterms:created>
  <dcterms:modified xsi:type="dcterms:W3CDTF">2022-04-27T08:41:00Z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0x0101008CEABF2202EDA5418BB2A74C44184664</vt:lpwstr>
  </property>
</Properties>
</file>